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5" w:rsidRPr="00D4159F" w:rsidRDefault="00A148F5" w:rsidP="00A148F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CC53BF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   с</w:t>
      </w:r>
      <w:r w:rsidRPr="00CC53BF">
        <w:rPr>
          <w:rFonts w:ascii="Courier New" w:hAnsi="Courier New"/>
          <w:b/>
          <w:kern w:val="28"/>
          <w:sz w:val="40"/>
          <w:szCs w:val="20"/>
        </w:rPr>
        <w:t>ельское поселение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   </w:t>
      </w:r>
      <w:r w:rsidRPr="00CC53BF">
        <w:rPr>
          <w:rFonts w:ascii="Courier New" w:hAnsi="Courier New"/>
          <w:b/>
          <w:sz w:val="40"/>
        </w:rPr>
        <w:t>“Деревня Озеро”</w:t>
      </w:r>
    </w:p>
    <w:p w:rsidR="00A148F5" w:rsidRPr="00926A87" w:rsidRDefault="00A148F5" w:rsidP="00A148F5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926A87">
        <w:rPr>
          <w:rFonts w:ascii="Times New Roman" w:hAnsi="Times New Roman"/>
          <w:b/>
          <w:kern w:val="28"/>
          <w:sz w:val="28"/>
          <w:szCs w:val="28"/>
        </w:rPr>
        <w:t>Калужской области</w:t>
      </w:r>
    </w:p>
    <w:p w:rsidR="00A148F5" w:rsidRPr="004210B2" w:rsidRDefault="00A148F5" w:rsidP="00A148F5">
      <w:pPr>
        <w:keepNext/>
        <w:spacing w:line="240" w:lineRule="auto"/>
        <w:jc w:val="center"/>
        <w:outlineLvl w:val="2"/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148F5" w:rsidRPr="004210B2" w:rsidRDefault="00A148F5" w:rsidP="00A148F5">
      <w:pPr>
        <w:keepNext/>
        <w:spacing w:line="240" w:lineRule="auto"/>
        <w:jc w:val="center"/>
        <w:outlineLvl w:val="4"/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A148F5" w:rsidRPr="00C25D10" w:rsidRDefault="00A148F5" w:rsidP="00A148F5">
      <w:pPr>
        <w:pStyle w:val="3"/>
        <w:jc w:val="center"/>
        <w:rPr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48F5" w:rsidRDefault="00A148F5" w:rsidP="00A14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F5" w:rsidRDefault="000D71E5" w:rsidP="00A148F5">
      <w:pPr>
        <w:pStyle w:val="a3"/>
        <w:ind w:right="28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от 0</w:t>
      </w:r>
      <w:r w:rsidR="001405B8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 w:rsidR="001405B8">
        <w:rPr>
          <w:rFonts w:ascii="Times New Roman" w:hAnsi="Times New Roman" w:cs="Times New Roman"/>
          <w:b/>
          <w:sz w:val="26"/>
          <w:szCs w:val="26"/>
        </w:rPr>
        <w:t>9</w:t>
      </w:r>
      <w:r w:rsidR="00A148F5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№ 1</w:t>
      </w:r>
      <w:r w:rsidR="001405B8">
        <w:rPr>
          <w:rFonts w:ascii="Times New Roman" w:hAnsi="Times New Roman" w:cs="Times New Roman"/>
          <w:b/>
          <w:sz w:val="26"/>
          <w:szCs w:val="26"/>
        </w:rPr>
        <w:t>33</w:t>
      </w:r>
    </w:p>
    <w:p w:rsidR="00A148F5" w:rsidRDefault="00A148F5" w:rsidP="00A148F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8F5" w:rsidRDefault="00A148F5" w:rsidP="00A148F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A148F5" w:rsidTr="002515E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148F5" w:rsidRDefault="00A148F5" w:rsidP="001405B8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назначении публичных слушаний по проекту бюджета МО сельское п</w:t>
            </w:r>
            <w:r w:rsidR="000D71E5">
              <w:rPr>
                <w:rFonts w:ascii="Times New Roman" w:hAnsi="Times New Roman" w:cs="Times New Roman"/>
                <w:b/>
                <w:sz w:val="26"/>
                <w:szCs w:val="26"/>
              </w:rPr>
              <w:t>оселение «Деревня Озеро» на 20</w:t>
            </w:r>
            <w:r w:rsidR="001405B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D7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плановый период 202</w:t>
            </w:r>
            <w:r w:rsidR="001405B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D7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1405B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</w:t>
            </w:r>
          </w:p>
        </w:tc>
      </w:tr>
    </w:tbl>
    <w:p w:rsidR="005220F4" w:rsidRDefault="00A148F5">
      <w:r>
        <w:t xml:space="preserve">     </w:t>
      </w:r>
    </w:p>
    <w:p w:rsidR="00A148F5" w:rsidRDefault="00A148F5"/>
    <w:p w:rsidR="00A148F5" w:rsidRPr="0030188B" w:rsidRDefault="00A148F5">
      <w:pPr>
        <w:rPr>
          <w:rFonts w:ascii="Times New Roman" w:hAnsi="Times New Roman"/>
          <w:b/>
          <w:sz w:val="28"/>
          <w:szCs w:val="28"/>
        </w:rPr>
      </w:pPr>
      <w:r w:rsidRPr="0030188B">
        <w:rPr>
          <w:rFonts w:ascii="Times New Roman" w:hAnsi="Times New Roman"/>
          <w:sz w:val="26"/>
          <w:szCs w:val="26"/>
        </w:rPr>
        <w:t xml:space="preserve">      В целях обеспечения участия граждан в решении вопросов местного значения сельского поселения в соответствии со ст. 28 Федерального закона от 06.10.2003 г. № 131 – ФЗ «Об общих принципах организации местного самоуправления в РФ», Положением о публичных слушаниях в МО сельское поселение «Деревня Озеро», утвержденном решением Сельской Думы от 10.08.2015 г. № 111 (в ред. </w:t>
      </w:r>
      <w:r w:rsidR="00752FDC" w:rsidRPr="0030188B">
        <w:rPr>
          <w:rFonts w:ascii="Times New Roman" w:hAnsi="Times New Roman"/>
          <w:sz w:val="26"/>
          <w:szCs w:val="26"/>
        </w:rPr>
        <w:t xml:space="preserve">Решения СД от 14.01.2016 г. № 21), Сельская Дума МО сельское поселение «Деревня Озеро» </w:t>
      </w:r>
      <w:r w:rsidR="00752FDC" w:rsidRPr="0030188B">
        <w:rPr>
          <w:rFonts w:ascii="Times New Roman" w:hAnsi="Times New Roman"/>
          <w:b/>
          <w:sz w:val="28"/>
          <w:szCs w:val="28"/>
        </w:rPr>
        <w:t>РЕШИЛА:</w:t>
      </w:r>
    </w:p>
    <w:p w:rsidR="00752FDC" w:rsidRPr="0030188B" w:rsidRDefault="00752FDC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>Назначить публичные слушания по проекту бюджета МО сельское п</w:t>
      </w:r>
      <w:r w:rsidR="000D71E5">
        <w:rPr>
          <w:rFonts w:ascii="Times New Roman" w:hAnsi="Times New Roman"/>
          <w:sz w:val="26"/>
          <w:szCs w:val="26"/>
        </w:rPr>
        <w:t>оселение «Деревня Озеро» на 20</w:t>
      </w:r>
      <w:r w:rsidR="001405B8">
        <w:rPr>
          <w:rFonts w:ascii="Times New Roman" w:hAnsi="Times New Roman"/>
          <w:sz w:val="26"/>
          <w:szCs w:val="26"/>
        </w:rPr>
        <w:t>20</w:t>
      </w:r>
      <w:r w:rsidR="000D71E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405B8">
        <w:rPr>
          <w:rFonts w:ascii="Times New Roman" w:hAnsi="Times New Roman"/>
          <w:sz w:val="26"/>
          <w:szCs w:val="26"/>
        </w:rPr>
        <w:t>1</w:t>
      </w:r>
      <w:r w:rsidR="000D71E5">
        <w:rPr>
          <w:rFonts w:ascii="Times New Roman" w:hAnsi="Times New Roman"/>
          <w:sz w:val="26"/>
          <w:szCs w:val="26"/>
        </w:rPr>
        <w:t xml:space="preserve"> – 202</w:t>
      </w:r>
      <w:r w:rsidR="001405B8">
        <w:rPr>
          <w:rFonts w:ascii="Times New Roman" w:hAnsi="Times New Roman"/>
          <w:sz w:val="26"/>
          <w:szCs w:val="26"/>
        </w:rPr>
        <w:t>2</w:t>
      </w:r>
      <w:r w:rsidR="000D71E5">
        <w:rPr>
          <w:rFonts w:ascii="Times New Roman" w:hAnsi="Times New Roman"/>
          <w:sz w:val="26"/>
          <w:szCs w:val="26"/>
        </w:rPr>
        <w:t xml:space="preserve"> годов на </w:t>
      </w:r>
      <w:bookmarkStart w:id="0" w:name="_GoBack"/>
      <w:r w:rsidR="001405B8" w:rsidRPr="000D7A57">
        <w:rPr>
          <w:rFonts w:ascii="Times New Roman" w:hAnsi="Times New Roman"/>
          <w:sz w:val="26"/>
          <w:szCs w:val="26"/>
        </w:rPr>
        <w:t>27</w:t>
      </w:r>
      <w:bookmarkEnd w:id="0"/>
      <w:r w:rsidR="000D71E5">
        <w:rPr>
          <w:rFonts w:ascii="Times New Roman" w:hAnsi="Times New Roman"/>
          <w:sz w:val="26"/>
          <w:szCs w:val="26"/>
        </w:rPr>
        <w:t xml:space="preserve"> ноября 201</w:t>
      </w:r>
      <w:r w:rsidR="001405B8">
        <w:rPr>
          <w:rFonts w:ascii="Times New Roman" w:hAnsi="Times New Roman"/>
          <w:sz w:val="26"/>
          <w:szCs w:val="26"/>
        </w:rPr>
        <w:t>9</w:t>
      </w:r>
      <w:r w:rsidRPr="0030188B">
        <w:rPr>
          <w:rFonts w:ascii="Times New Roman" w:hAnsi="Times New Roman"/>
          <w:sz w:val="26"/>
          <w:szCs w:val="26"/>
        </w:rPr>
        <w:t xml:space="preserve"> года в 15</w:t>
      </w:r>
      <w:r w:rsidR="001405B8">
        <w:rPr>
          <w:rFonts w:ascii="Times New Roman" w:hAnsi="Times New Roman"/>
          <w:sz w:val="26"/>
          <w:szCs w:val="26"/>
        </w:rPr>
        <w:t>.00</w:t>
      </w:r>
      <w:r w:rsidRPr="0030188B">
        <w:rPr>
          <w:rFonts w:ascii="Times New Roman" w:hAnsi="Times New Roman"/>
          <w:sz w:val="26"/>
          <w:szCs w:val="26"/>
        </w:rPr>
        <w:t xml:space="preserve"> часов по адресу: д. Озеро, ул. Молодежная, д. 6, помещение администрации.</w:t>
      </w:r>
    </w:p>
    <w:p w:rsidR="00752FDC" w:rsidRPr="0030188B" w:rsidRDefault="00752FDC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>Создать комиссию по проведению публичных слушаний и утвердить ее состав (приложение № 1).</w:t>
      </w:r>
    </w:p>
    <w:p w:rsidR="0030188B" w:rsidRPr="0030188B" w:rsidRDefault="00752FDC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>Установить, что замечания и предложения по проекту бюджета МО сельское п</w:t>
      </w:r>
      <w:r w:rsidR="000D71E5">
        <w:rPr>
          <w:rFonts w:ascii="Times New Roman" w:hAnsi="Times New Roman"/>
          <w:sz w:val="26"/>
          <w:szCs w:val="26"/>
        </w:rPr>
        <w:t>оселение «Деревня Озеро» на 20</w:t>
      </w:r>
      <w:r w:rsidR="001405B8">
        <w:rPr>
          <w:rFonts w:ascii="Times New Roman" w:hAnsi="Times New Roman"/>
          <w:sz w:val="26"/>
          <w:szCs w:val="26"/>
        </w:rPr>
        <w:t>20</w:t>
      </w:r>
      <w:r w:rsidR="000D71E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405B8">
        <w:rPr>
          <w:rFonts w:ascii="Times New Roman" w:hAnsi="Times New Roman"/>
          <w:sz w:val="26"/>
          <w:szCs w:val="26"/>
        </w:rPr>
        <w:t>1</w:t>
      </w:r>
      <w:r w:rsidR="000D71E5">
        <w:rPr>
          <w:rFonts w:ascii="Times New Roman" w:hAnsi="Times New Roman"/>
          <w:sz w:val="26"/>
          <w:szCs w:val="26"/>
        </w:rPr>
        <w:t xml:space="preserve"> – 202</w:t>
      </w:r>
      <w:r w:rsidR="001405B8">
        <w:rPr>
          <w:rFonts w:ascii="Times New Roman" w:hAnsi="Times New Roman"/>
          <w:sz w:val="26"/>
          <w:szCs w:val="26"/>
        </w:rPr>
        <w:t>2</w:t>
      </w:r>
      <w:r w:rsidRPr="0030188B">
        <w:rPr>
          <w:rFonts w:ascii="Times New Roman" w:hAnsi="Times New Roman"/>
          <w:sz w:val="26"/>
          <w:szCs w:val="26"/>
        </w:rPr>
        <w:t xml:space="preserve"> годов принимаются ежедневно с 8 до 17 часов в письменном виде в администрации сельского поселения</w:t>
      </w:r>
      <w:r w:rsidR="0030188B" w:rsidRPr="0030188B">
        <w:rPr>
          <w:rFonts w:ascii="Times New Roman" w:hAnsi="Times New Roman"/>
          <w:sz w:val="26"/>
          <w:szCs w:val="26"/>
        </w:rPr>
        <w:t xml:space="preserve"> по адресу: д. Озеро, ул. Молодежная, д. 6.</w:t>
      </w:r>
    </w:p>
    <w:p w:rsidR="00752FDC" w:rsidRPr="0030188B" w:rsidRDefault="0030188B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 xml:space="preserve">Комиссии с учетом поступивших замечаний и предложений, результатов публичных слушаний доработать проект бюджета МО сельское поселение </w:t>
      </w:r>
      <w:r w:rsidR="000D71E5">
        <w:rPr>
          <w:rFonts w:ascii="Times New Roman" w:hAnsi="Times New Roman"/>
          <w:sz w:val="26"/>
          <w:szCs w:val="26"/>
        </w:rPr>
        <w:lastRenderedPageBreak/>
        <w:t>«Деревня Озеро» на 20</w:t>
      </w:r>
      <w:r w:rsidR="001405B8">
        <w:rPr>
          <w:rFonts w:ascii="Times New Roman" w:hAnsi="Times New Roman"/>
          <w:sz w:val="26"/>
          <w:szCs w:val="26"/>
        </w:rPr>
        <w:t>20</w:t>
      </w:r>
      <w:r w:rsidR="000D71E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405B8">
        <w:rPr>
          <w:rFonts w:ascii="Times New Roman" w:hAnsi="Times New Roman"/>
          <w:sz w:val="26"/>
          <w:szCs w:val="26"/>
        </w:rPr>
        <w:t>1</w:t>
      </w:r>
      <w:r w:rsidR="000D71E5">
        <w:rPr>
          <w:rFonts w:ascii="Times New Roman" w:hAnsi="Times New Roman"/>
          <w:sz w:val="26"/>
          <w:szCs w:val="26"/>
        </w:rPr>
        <w:t xml:space="preserve"> – 202</w:t>
      </w:r>
      <w:r w:rsidR="001405B8">
        <w:rPr>
          <w:rFonts w:ascii="Times New Roman" w:hAnsi="Times New Roman"/>
          <w:sz w:val="26"/>
          <w:szCs w:val="26"/>
        </w:rPr>
        <w:t>2</w:t>
      </w:r>
      <w:r w:rsidRPr="0030188B">
        <w:rPr>
          <w:rFonts w:ascii="Times New Roman" w:hAnsi="Times New Roman"/>
          <w:sz w:val="26"/>
          <w:szCs w:val="26"/>
        </w:rPr>
        <w:t xml:space="preserve"> годов и в установленном порядке представить на рассмотрение и принятие Сельской Думе.</w:t>
      </w:r>
    </w:p>
    <w:p w:rsidR="0030188B" w:rsidRPr="0030188B" w:rsidRDefault="0030188B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>Настоящее решение вступает в силу с момента обнародования на официальном стенде в здании администрации.</w:t>
      </w:r>
    </w:p>
    <w:p w:rsidR="0030188B" w:rsidRPr="0030188B" w:rsidRDefault="0030188B" w:rsidP="00752FDC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0188B">
        <w:rPr>
          <w:rFonts w:ascii="Times New Roman" w:hAnsi="Times New Roman"/>
          <w:sz w:val="26"/>
          <w:szCs w:val="26"/>
        </w:rPr>
        <w:t>Контроль за выполнением настоящего решения возложить на администрацию МО сельское поселение «Деревня Озеро».</w:t>
      </w:r>
    </w:p>
    <w:p w:rsidR="0030188B" w:rsidRPr="0030188B" w:rsidRDefault="0030188B" w:rsidP="0030188B">
      <w:pPr>
        <w:rPr>
          <w:rFonts w:ascii="Times New Roman" w:hAnsi="Times New Roman"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  <w:r w:rsidRPr="0030188B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                                                                                                              сельское поселение «Деревня Озеро»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30188B">
        <w:rPr>
          <w:rFonts w:ascii="Times New Roman" w:hAnsi="Times New Roman"/>
          <w:b/>
          <w:sz w:val="26"/>
          <w:szCs w:val="26"/>
        </w:rPr>
        <w:t xml:space="preserve"> З.А. </w:t>
      </w:r>
      <w:proofErr w:type="spellStart"/>
      <w:r w:rsidRPr="0030188B">
        <w:rPr>
          <w:rFonts w:ascii="Times New Roman" w:hAnsi="Times New Roman"/>
          <w:b/>
          <w:sz w:val="26"/>
          <w:szCs w:val="26"/>
        </w:rPr>
        <w:t>Финоженкова</w:t>
      </w:r>
      <w:proofErr w:type="spellEnd"/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rPr>
          <w:rFonts w:ascii="Times New Roman" w:hAnsi="Times New Roman"/>
          <w:b/>
          <w:sz w:val="26"/>
          <w:szCs w:val="26"/>
        </w:rPr>
      </w:pPr>
    </w:p>
    <w:p w:rsidR="0030188B" w:rsidRDefault="0030188B" w:rsidP="0030188B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C5F0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к решению Сельской Думы </w:t>
      </w:r>
      <w:r w:rsidR="00BC5F0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="000D71E5">
        <w:rPr>
          <w:rFonts w:ascii="Times New Roman" w:hAnsi="Times New Roman"/>
          <w:b/>
          <w:sz w:val="26"/>
          <w:szCs w:val="26"/>
        </w:rPr>
        <w:t xml:space="preserve">          от 0</w:t>
      </w:r>
      <w:r w:rsidR="0098222A">
        <w:rPr>
          <w:rFonts w:ascii="Times New Roman" w:hAnsi="Times New Roman"/>
          <w:b/>
          <w:sz w:val="26"/>
          <w:szCs w:val="26"/>
        </w:rPr>
        <w:t>5</w:t>
      </w:r>
      <w:r w:rsidR="000D71E5">
        <w:rPr>
          <w:rFonts w:ascii="Times New Roman" w:hAnsi="Times New Roman"/>
          <w:b/>
          <w:sz w:val="26"/>
          <w:szCs w:val="26"/>
        </w:rPr>
        <w:t>.11.201</w:t>
      </w:r>
      <w:r w:rsidR="0098222A">
        <w:rPr>
          <w:rFonts w:ascii="Times New Roman" w:hAnsi="Times New Roman"/>
          <w:b/>
          <w:sz w:val="26"/>
          <w:szCs w:val="26"/>
        </w:rPr>
        <w:t>9</w:t>
      </w:r>
      <w:r w:rsidR="000D71E5">
        <w:rPr>
          <w:rFonts w:ascii="Times New Roman" w:hAnsi="Times New Roman"/>
          <w:b/>
          <w:sz w:val="26"/>
          <w:szCs w:val="26"/>
        </w:rPr>
        <w:t xml:space="preserve"> г. № 1</w:t>
      </w:r>
      <w:r w:rsidR="0098222A">
        <w:rPr>
          <w:rFonts w:ascii="Times New Roman" w:hAnsi="Times New Roman"/>
          <w:b/>
          <w:sz w:val="26"/>
          <w:szCs w:val="26"/>
        </w:rPr>
        <w:t>33</w:t>
      </w:r>
    </w:p>
    <w:p w:rsidR="00BC5F04" w:rsidRDefault="00BC5F04" w:rsidP="0030188B">
      <w:pPr>
        <w:jc w:val="right"/>
        <w:rPr>
          <w:rFonts w:ascii="Times New Roman" w:hAnsi="Times New Roman"/>
          <w:b/>
          <w:sz w:val="26"/>
          <w:szCs w:val="26"/>
        </w:rPr>
      </w:pPr>
    </w:p>
    <w:p w:rsidR="00BC5F04" w:rsidRDefault="00BC5F04" w:rsidP="0030188B">
      <w:pPr>
        <w:jc w:val="right"/>
        <w:rPr>
          <w:rFonts w:ascii="Times New Roman" w:hAnsi="Times New Roman"/>
          <w:b/>
          <w:sz w:val="26"/>
          <w:szCs w:val="26"/>
        </w:rPr>
      </w:pPr>
    </w:p>
    <w:p w:rsidR="00BC5F04" w:rsidRDefault="00BC5F04" w:rsidP="0030188B">
      <w:pPr>
        <w:jc w:val="right"/>
        <w:rPr>
          <w:rFonts w:ascii="Times New Roman" w:hAnsi="Times New Roman"/>
          <w:b/>
          <w:sz w:val="26"/>
          <w:szCs w:val="26"/>
        </w:rPr>
      </w:pPr>
    </w:p>
    <w:p w:rsidR="00BC5F04" w:rsidRDefault="00BC5F04" w:rsidP="0030188B">
      <w:pPr>
        <w:jc w:val="right"/>
        <w:rPr>
          <w:rFonts w:ascii="Times New Roman" w:hAnsi="Times New Roman"/>
          <w:b/>
          <w:sz w:val="26"/>
          <w:szCs w:val="26"/>
        </w:rPr>
      </w:pPr>
    </w:p>
    <w:p w:rsidR="00BC5F04" w:rsidRDefault="00BC5F04" w:rsidP="00BC5F0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 </w:t>
      </w:r>
    </w:p>
    <w:p w:rsidR="00BC5F04" w:rsidRDefault="00BC5F04" w:rsidP="00BC5F0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комиссии по проведению публичных слушаний</w:t>
      </w:r>
    </w:p>
    <w:p w:rsidR="00BC5F04" w:rsidRDefault="00BC5F04" w:rsidP="00BC5F04">
      <w:pPr>
        <w:pStyle w:val="a5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Финоженкова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З.А.  – глава МО сельское поселение «Деревня Озеро»</w:t>
      </w:r>
    </w:p>
    <w:p w:rsidR="00BC5F04" w:rsidRDefault="00BC5F04" w:rsidP="00BC5F04">
      <w:pPr>
        <w:pStyle w:val="a5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Семочко В.Д.</w:t>
      </w:r>
      <w:r w:rsidR="001C2CB0">
        <w:rPr>
          <w:rFonts w:ascii="Times New Roman" w:hAnsi="Times New Roman"/>
          <w:b/>
          <w:sz w:val="26"/>
          <w:szCs w:val="26"/>
        </w:rPr>
        <w:t xml:space="preserve"> – </w:t>
      </w:r>
      <w:r w:rsidR="001405B8">
        <w:rPr>
          <w:rFonts w:ascii="Times New Roman" w:hAnsi="Times New Roman"/>
          <w:b/>
          <w:sz w:val="26"/>
          <w:szCs w:val="26"/>
        </w:rPr>
        <w:t>пенсионер</w:t>
      </w:r>
    </w:p>
    <w:p w:rsidR="00BC5F04" w:rsidRDefault="00BC5F04" w:rsidP="00BC5F04">
      <w:pPr>
        <w:pStyle w:val="a5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Новосельцев Д.Г.</w:t>
      </w:r>
      <w:r w:rsidR="001C2CB0">
        <w:rPr>
          <w:rFonts w:ascii="Times New Roman" w:hAnsi="Times New Roman"/>
          <w:b/>
          <w:sz w:val="26"/>
          <w:szCs w:val="26"/>
        </w:rPr>
        <w:t xml:space="preserve"> – почтальон ОПС «Озеро»</w:t>
      </w:r>
    </w:p>
    <w:p w:rsidR="00BC5F04" w:rsidRPr="00BC5F04" w:rsidRDefault="00BC5F04" w:rsidP="00BC5F04">
      <w:pPr>
        <w:pStyle w:val="a5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Хоранова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Н.В.</w:t>
      </w:r>
      <w:r w:rsidR="001C2CB0">
        <w:rPr>
          <w:rFonts w:ascii="Times New Roman" w:hAnsi="Times New Roman"/>
          <w:b/>
          <w:sz w:val="26"/>
          <w:szCs w:val="26"/>
        </w:rPr>
        <w:t xml:space="preserve"> – пенсионер </w:t>
      </w:r>
    </w:p>
    <w:sectPr w:rsidR="00BC5F04" w:rsidRPr="00BC5F04" w:rsidSect="00A148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B92"/>
    <w:multiLevelType w:val="hybridMultilevel"/>
    <w:tmpl w:val="0E1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251EB"/>
    <w:multiLevelType w:val="hybridMultilevel"/>
    <w:tmpl w:val="DAD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F5"/>
    <w:rsid w:val="000D71E5"/>
    <w:rsid w:val="000D7A57"/>
    <w:rsid w:val="001405B8"/>
    <w:rsid w:val="001C2CB0"/>
    <w:rsid w:val="0030188B"/>
    <w:rsid w:val="005220F4"/>
    <w:rsid w:val="00752FDC"/>
    <w:rsid w:val="0098222A"/>
    <w:rsid w:val="00A148F5"/>
    <w:rsid w:val="00BA7D30"/>
    <w:rsid w:val="00B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148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8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148F5"/>
    <w:pPr>
      <w:spacing w:after="0" w:line="240" w:lineRule="auto"/>
    </w:pPr>
  </w:style>
  <w:style w:type="table" w:styleId="a4">
    <w:name w:val="Table Grid"/>
    <w:basedOn w:val="a1"/>
    <w:uiPriority w:val="59"/>
    <w:rsid w:val="00A1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F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CB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148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8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148F5"/>
    <w:pPr>
      <w:spacing w:after="0" w:line="240" w:lineRule="auto"/>
    </w:pPr>
  </w:style>
  <w:style w:type="table" w:styleId="a4">
    <w:name w:val="Table Grid"/>
    <w:basedOn w:val="a1"/>
    <w:uiPriority w:val="59"/>
    <w:rsid w:val="00A1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F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C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3</cp:revision>
  <cp:lastPrinted>2019-11-05T08:34:00Z</cp:lastPrinted>
  <dcterms:created xsi:type="dcterms:W3CDTF">2019-11-05T08:29:00Z</dcterms:created>
  <dcterms:modified xsi:type="dcterms:W3CDTF">2019-11-05T08:35:00Z</dcterms:modified>
</cp:coreProperties>
</file>