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80" w:rsidRPr="00AD3080" w:rsidRDefault="00AD3080" w:rsidP="00AD308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  <w:r w:rsidRPr="00AD3080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Администрация Муниципального образования</w:t>
      </w:r>
    </w:p>
    <w:p w:rsidR="00AD3080" w:rsidRPr="00AD3080" w:rsidRDefault="00AD3080" w:rsidP="00AD308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  <w:r w:rsidRPr="00AD3080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сельское поселение</w:t>
      </w:r>
    </w:p>
    <w:p w:rsidR="00AD3080" w:rsidRPr="00AD3080" w:rsidRDefault="00AD3080" w:rsidP="00AD308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  <w:r w:rsidRPr="00AD3080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 xml:space="preserve"> «Деревня</w:t>
      </w:r>
      <w:r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 xml:space="preserve"> </w:t>
      </w:r>
      <w:r w:rsidR="00160792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Озеро</w:t>
      </w:r>
      <w:r w:rsidRPr="00AD3080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»</w:t>
      </w:r>
    </w:p>
    <w:p w:rsidR="00AD3080" w:rsidRPr="00AD3080" w:rsidRDefault="00AD3080" w:rsidP="00AD308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</w:p>
    <w:p w:rsidR="00AD3080" w:rsidRPr="00AD3080" w:rsidRDefault="00AD3080" w:rsidP="00AD308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  <w:r w:rsidRPr="00AD3080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Юхновского района Калужской области</w:t>
      </w:r>
    </w:p>
    <w:p w:rsidR="00AD3080" w:rsidRPr="00AD3080" w:rsidRDefault="00AD3080" w:rsidP="00AD308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6"/>
          <w:szCs w:val="36"/>
          <w:lang w:eastAsia="ru-RU"/>
        </w:rPr>
      </w:pPr>
    </w:p>
    <w:p w:rsidR="00AD3080" w:rsidRPr="00AD3080" w:rsidRDefault="00AD3080" w:rsidP="00AD308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6"/>
          <w:szCs w:val="36"/>
          <w:lang w:eastAsia="ru-RU"/>
        </w:rPr>
      </w:pPr>
      <w:r w:rsidRPr="00AD3080">
        <w:rPr>
          <w:rFonts w:ascii="Times New Roman" w:eastAsia="Times New Roman" w:hAnsi="Times New Roman" w:cs="Times New Roman"/>
          <w:b/>
          <w:spacing w:val="2"/>
          <w:sz w:val="36"/>
          <w:szCs w:val="36"/>
          <w:lang w:eastAsia="ru-RU"/>
        </w:rPr>
        <w:t>ПОСТАНОВЛЕНИЕ</w:t>
      </w:r>
    </w:p>
    <w:p w:rsidR="00AD3080" w:rsidRPr="00AD3080" w:rsidRDefault="00AD3080" w:rsidP="00AD308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D3080" w:rsidRPr="00AD3080" w:rsidRDefault="00AD3080" w:rsidP="00AD3080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D30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от </w:t>
      </w:r>
      <w:r w:rsidR="00B1206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607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11</w:t>
      </w:r>
      <w:r w:rsidR="00B1206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октября </w:t>
      </w:r>
      <w:r w:rsidRPr="00AD30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2021 года                                              </w:t>
      </w:r>
      <w:r w:rsidR="00B1206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    № 33</w:t>
      </w:r>
    </w:p>
    <w:p w:rsidR="00AD3080" w:rsidRPr="00AD3080" w:rsidRDefault="00AD3080" w:rsidP="00AD308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D3080" w:rsidRPr="00AD3080" w:rsidRDefault="00AD3080" w:rsidP="00AD308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D30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AD3080" w:rsidRPr="00AD3080" w:rsidRDefault="00AD3080" w:rsidP="00AD3080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D30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отмене Постановления администрации</w:t>
      </w:r>
    </w:p>
    <w:p w:rsidR="00AD3080" w:rsidRPr="00AD3080" w:rsidRDefault="00AD3080" w:rsidP="00AD3080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D30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МО сельско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е поселение «Деревня </w:t>
      </w:r>
      <w:r w:rsidR="001607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Озеро</w:t>
      </w:r>
      <w:r w:rsidRPr="00AD30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AD3080" w:rsidRPr="00AD3080" w:rsidRDefault="00AD3080" w:rsidP="00AD3080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от 26.04.2019 г. № 24</w:t>
      </w:r>
      <w:r w:rsidRPr="00AD30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«Об утверждении административного</w:t>
      </w:r>
    </w:p>
    <w:p w:rsidR="00AD3080" w:rsidRPr="00AD3080" w:rsidRDefault="00AD3080" w:rsidP="00AD3080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D30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регламента предоставления муниципальной услуги</w:t>
      </w:r>
    </w:p>
    <w:p w:rsidR="00AD3080" w:rsidRPr="00AD3080" w:rsidRDefault="00AD3080" w:rsidP="00AD3080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D30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«Предоставление письменных разъяснений </w:t>
      </w:r>
    </w:p>
    <w:p w:rsidR="00AD3080" w:rsidRPr="00AD3080" w:rsidRDefault="00AD3080" w:rsidP="00AD3080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D30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налогоплательщикам по вопросам применения </w:t>
      </w:r>
    </w:p>
    <w:p w:rsidR="00AD3080" w:rsidRPr="00AD3080" w:rsidRDefault="00AD3080" w:rsidP="00AD3080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D30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нормативных правовых актов МО сельского поселения</w:t>
      </w:r>
    </w:p>
    <w:p w:rsidR="00AD3080" w:rsidRPr="00AD3080" w:rsidRDefault="00AD3080" w:rsidP="00AD3080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D30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«Деревня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607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Озеро</w:t>
      </w:r>
      <w:r w:rsidRPr="00AD30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 о местных налогах и сборах»</w:t>
      </w:r>
    </w:p>
    <w:p w:rsidR="00AD3080" w:rsidRPr="00AD3080" w:rsidRDefault="00AD3080" w:rsidP="00AD3080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D3080" w:rsidRPr="00AD3080" w:rsidRDefault="00AD3080" w:rsidP="00AD308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D3080" w:rsidRPr="00AD3080" w:rsidRDefault="00AD3080" w:rsidP="00AD3080">
      <w:pPr>
        <w:spacing w:line="256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AD3080" w:rsidRPr="00AD3080" w:rsidRDefault="00AD3080" w:rsidP="00AD3080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AD308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В соответствии со статьей 2 Федерального закона от № 210-ФЗ «Об организации предоставления государственных и муниципальных услуг», администрация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МО сельское поселение «Деревня </w:t>
      </w:r>
      <w:r w:rsidR="0016079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Озеро</w:t>
      </w:r>
      <w:r w:rsidRPr="00AD308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» </w:t>
      </w:r>
      <w:r w:rsidRPr="00AD308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ПОСТАНОВЛЯЕТ:</w:t>
      </w:r>
    </w:p>
    <w:p w:rsidR="00AD3080" w:rsidRPr="00AD3080" w:rsidRDefault="00AD3080" w:rsidP="00AD3080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AD308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1. Отменить</w:t>
      </w:r>
      <w:r w:rsidRPr="00AD3080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</w:t>
      </w:r>
      <w:r w:rsidRPr="00AD308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Постановление</w:t>
      </w:r>
      <w:r w:rsidRPr="00AD30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  МО сельское поселение «Деревня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07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о</w:t>
      </w:r>
      <w:r w:rsidRPr="00AD30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</w:t>
      </w:r>
      <w:r w:rsidRPr="00AD30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04.2019 г. № 24 «</w:t>
      </w:r>
      <w:r w:rsidRPr="00AD30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нормативных правовых актов МО сельского поселения «Деревня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07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Озеро</w:t>
      </w:r>
      <w:r w:rsidRPr="00AD30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о местных налогах и сборах».</w:t>
      </w:r>
    </w:p>
    <w:p w:rsidR="00AD3080" w:rsidRPr="00AD3080" w:rsidRDefault="00AD3080" w:rsidP="00AD3080">
      <w:pPr>
        <w:spacing w:line="256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AD308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2F894F5" wp14:editId="311C1727">
                <wp:simplePos x="0" y="0"/>
                <wp:positionH relativeFrom="margin">
                  <wp:posOffset>5401945</wp:posOffset>
                </wp:positionH>
                <wp:positionV relativeFrom="paragraph">
                  <wp:posOffset>778510</wp:posOffset>
                </wp:positionV>
                <wp:extent cx="621030" cy="304800"/>
                <wp:effectExtent l="1270" t="0" r="0" b="254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080" w:rsidRDefault="00AD3080" w:rsidP="00AD3080">
                            <w:pPr>
                              <w:pStyle w:val="a3"/>
                              <w:spacing w:line="24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F894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5.35pt;margin-top:61.3pt;width:48.9pt;height:2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mbrgIAAKg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y&#10;xSFGgrbQokc2GHQnBzSz1ek7nYDTQwduZoBt6LLLVHf3sviukZCrmootu1VK9jWjJbAL7E3/xdUR&#10;R1uQTf9JlhCG7ox0QEOlWls6KAYCdOjS07EzlkoBm/MwIJdwUsDRJYkWxHXOp8l0uVPafGCyRdZI&#10;sYLGO3C6v9fGkqHJ5GJjCZnzpnHNb8TZBjiOOxAartozS8L18jkm8XqxXkReFM7XXkSyzLvNV5E3&#10;z4OrWXaZrVZZ8MvGDaKk5mXJhA0z6SqI/qxvB4WPijgqS8uGlxbOUtJqu1k1Cu0p6Dp3nys5nJzc&#10;/HMargiQy6uUgjAid2Hs5fPFlRfl0cyLr8jCI0F8F89JFEdZfp7SPRfs31NCfYrjWTgbtXQi/So3&#10;4r63udGk5QYmR8PbFIMc4LNONLEKXIvS2YbyZrRflMLSP5UC2j012unVSnQUqxk2A6BYEW9k+QTK&#10;VRKUBSKEcQdGLdVPjHoYHSnWP3ZUMYyajwLUb+fMZKjJ2EwGFQVcTbHBaDRXZpxHu07xbQ3I0/u6&#10;hReSc6feE4vDu4Jx4JI4jC47b17+O6/TgF3+BgAA//8DAFBLAwQUAAYACAAAACEAPApn3N8AAAAL&#10;AQAADwAAAGRycy9kb3ducmV2LnhtbEyPwU7DMAyG70i8Q2QkLmhLW7GuK00nhODCjcGFW9Z4bUXi&#10;VE3Wlj095gRH+//0+3O1X5wVE46h96QgXScgkBpvemoVfLy/rAoQIWoy2npCBd8YYF9fX1W6NH6m&#10;N5wOsRVcQqHUCroYh1LK0HTodFj7AYmzkx+djjyOrTSjnrncWZklSS6d7okvdHrApw6br8PZKciX&#10;5+HudYfZfGnsRJ+XNI2YKnV7szw+gIi4xD8YfvVZHWp2OvozmSCsgmKTbBnlIMtyEEzs7osNiCNv&#10;tkkOsq7k/x/qHwAAAP//AwBQSwECLQAUAAYACAAAACEAtoM4kv4AAADhAQAAEwAAAAAAAAAAAAAA&#10;AAAAAAAAW0NvbnRlbnRfVHlwZXNdLnhtbFBLAQItABQABgAIAAAAIQA4/SH/1gAAAJQBAAALAAAA&#10;AAAAAAAAAAAAAC8BAABfcmVscy8ucmVsc1BLAQItABQABgAIAAAAIQDrz+mbrgIAAKgFAAAOAAAA&#10;AAAAAAAAAAAAAC4CAABkcnMvZTJvRG9jLnhtbFBLAQItABQABgAIAAAAIQA8Cmfc3wAAAAsBAAAP&#10;AAAAAAAAAAAAAAAAAAgFAABkcnMvZG93bnJldi54bWxQSwUGAAAAAAQABADzAAAAFAYAAAAA&#10;" filled="f" stroked="f">
                <v:textbox style="mso-fit-shape-to-text:t" inset="0,0,0,0">
                  <w:txbxContent>
                    <w:p w:rsidR="00AD3080" w:rsidRDefault="00AD3080" w:rsidP="00AD3080">
                      <w:pPr>
                        <w:pStyle w:val="a3"/>
                        <w:spacing w:line="240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308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2. Настоящее постановление вступает в силу с момента подписания и подлежит обнародованию.</w:t>
      </w:r>
    </w:p>
    <w:p w:rsidR="00AD3080" w:rsidRPr="00AD3080" w:rsidRDefault="00AD3080" w:rsidP="00AD308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D3080" w:rsidRPr="00AD3080" w:rsidRDefault="00AD3080" w:rsidP="00AD308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D3080" w:rsidRDefault="00AD3080" w:rsidP="00AD30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D30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Глава администрации </w:t>
      </w:r>
    </w:p>
    <w:p w:rsidR="00AD3080" w:rsidRPr="00AD3080" w:rsidRDefault="00AD3080" w:rsidP="00AD30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D30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МО сельское поселение</w:t>
      </w:r>
    </w:p>
    <w:p w:rsidR="00AD3080" w:rsidRPr="00AD3080" w:rsidRDefault="00AD3080" w:rsidP="00AD30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D30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«Деревня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607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Озеро</w:t>
      </w:r>
      <w:r w:rsidRPr="00AD308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»                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    </w:t>
      </w:r>
      <w:r w:rsidR="001607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</w:t>
      </w:r>
      <w:proofErr w:type="spellStart"/>
      <w:r w:rsidR="001607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Е.Г.Фокина</w:t>
      </w:r>
      <w:proofErr w:type="spellEnd"/>
    </w:p>
    <w:p w:rsidR="00AD3080" w:rsidRPr="00AD3080" w:rsidRDefault="00AD3080" w:rsidP="00AD3080">
      <w:pPr>
        <w:keepNext/>
        <w:keepLines/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</w:pPr>
    </w:p>
    <w:p w:rsidR="00AD3080" w:rsidRPr="00AD3080" w:rsidRDefault="00AD3080" w:rsidP="00AD308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B14B45" w:rsidRDefault="00B14B45"/>
    <w:sectPr w:rsidR="00B1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3D"/>
    <w:rsid w:val="00160792"/>
    <w:rsid w:val="0037723D"/>
    <w:rsid w:val="00AD3080"/>
    <w:rsid w:val="00B12068"/>
    <w:rsid w:val="00B1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D30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D3080"/>
  </w:style>
  <w:style w:type="paragraph" w:styleId="a5">
    <w:name w:val="Balloon Text"/>
    <w:basedOn w:val="a"/>
    <w:link w:val="a6"/>
    <w:uiPriority w:val="99"/>
    <w:semiHidden/>
    <w:unhideWhenUsed/>
    <w:rsid w:val="00B12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20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D30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D3080"/>
  </w:style>
  <w:style w:type="paragraph" w:styleId="a5">
    <w:name w:val="Balloon Text"/>
    <w:basedOn w:val="a"/>
    <w:link w:val="a6"/>
    <w:uiPriority w:val="99"/>
    <w:semiHidden/>
    <w:unhideWhenUsed/>
    <w:rsid w:val="00B12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2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PLOSKOE</dc:creator>
  <cp:lastModifiedBy>User</cp:lastModifiedBy>
  <cp:revision>2</cp:revision>
  <cp:lastPrinted>2021-10-07T05:05:00Z</cp:lastPrinted>
  <dcterms:created xsi:type="dcterms:W3CDTF">2021-10-20T07:50:00Z</dcterms:created>
  <dcterms:modified xsi:type="dcterms:W3CDTF">2021-10-20T07:50:00Z</dcterms:modified>
</cp:coreProperties>
</file>