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DB" w:rsidRDefault="00BB72DB"/>
    <w:p w:rsidR="00DC55FA" w:rsidRDefault="00DC55FA" w:rsidP="00DC55FA">
      <w:pPr>
        <w:jc w:val="center"/>
        <w:rPr>
          <w:b/>
          <w:sz w:val="40"/>
          <w:szCs w:val="40"/>
        </w:rPr>
      </w:pPr>
      <w:r w:rsidRPr="00DC55FA">
        <w:rPr>
          <w:b/>
          <w:sz w:val="40"/>
          <w:szCs w:val="40"/>
        </w:rPr>
        <w:t>Администрация муниципального образования сельское поселение «Деревня Озеро»</w:t>
      </w:r>
    </w:p>
    <w:p w:rsidR="00DC55FA" w:rsidRDefault="00DC55FA" w:rsidP="00DC5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Юхновский район, Калужская область</w:t>
      </w:r>
    </w:p>
    <w:p w:rsidR="00DC55FA" w:rsidRDefault="00DC55FA" w:rsidP="00DC55FA">
      <w:pPr>
        <w:jc w:val="center"/>
        <w:rPr>
          <w:b/>
          <w:sz w:val="52"/>
          <w:szCs w:val="52"/>
        </w:rPr>
      </w:pPr>
      <w:r w:rsidRPr="00DC55FA">
        <w:rPr>
          <w:b/>
          <w:sz w:val="52"/>
          <w:szCs w:val="52"/>
        </w:rPr>
        <w:t>ПОСТАНОВЛЕНИЕ</w:t>
      </w:r>
    </w:p>
    <w:p w:rsidR="00DC55FA" w:rsidRPr="00DC55FA" w:rsidRDefault="00DC55FA" w:rsidP="00DC55FA">
      <w:pPr>
        <w:rPr>
          <w:b/>
          <w:sz w:val="24"/>
          <w:szCs w:val="24"/>
        </w:rPr>
      </w:pPr>
      <w:r w:rsidRPr="00DC55FA">
        <w:rPr>
          <w:b/>
          <w:sz w:val="24"/>
          <w:szCs w:val="24"/>
        </w:rPr>
        <w:t>от 10 ноября 2021 года                                                                                      № 40</w:t>
      </w:r>
    </w:p>
    <w:p w:rsidR="00DC55FA" w:rsidRPr="00DC55FA" w:rsidRDefault="00DC55FA" w:rsidP="00DC55FA">
      <w:pPr>
        <w:pStyle w:val="a3"/>
        <w:rPr>
          <w:b/>
          <w:sz w:val="24"/>
          <w:szCs w:val="24"/>
        </w:rPr>
      </w:pPr>
      <w:r w:rsidRPr="00DC55FA">
        <w:rPr>
          <w:b/>
          <w:sz w:val="24"/>
          <w:szCs w:val="24"/>
        </w:rPr>
        <w:t>Об утверждении прогноза</w:t>
      </w:r>
    </w:p>
    <w:p w:rsidR="00DC55FA" w:rsidRPr="00DC55FA" w:rsidRDefault="00DC55FA" w:rsidP="00DC55FA">
      <w:pPr>
        <w:pStyle w:val="a3"/>
        <w:rPr>
          <w:b/>
          <w:sz w:val="24"/>
          <w:szCs w:val="24"/>
        </w:rPr>
      </w:pPr>
      <w:r w:rsidRPr="00DC55FA">
        <w:rPr>
          <w:b/>
          <w:sz w:val="24"/>
          <w:szCs w:val="24"/>
        </w:rPr>
        <w:t>социально-экономического развития</w:t>
      </w:r>
    </w:p>
    <w:p w:rsidR="00DC55FA" w:rsidRPr="00DC55FA" w:rsidRDefault="00DC55FA" w:rsidP="00DC55FA">
      <w:pPr>
        <w:pStyle w:val="a3"/>
        <w:rPr>
          <w:b/>
          <w:sz w:val="24"/>
          <w:szCs w:val="24"/>
        </w:rPr>
      </w:pPr>
      <w:r w:rsidRPr="00DC55FA">
        <w:rPr>
          <w:b/>
          <w:sz w:val="24"/>
          <w:szCs w:val="24"/>
        </w:rPr>
        <w:t>муниципального образования</w:t>
      </w:r>
    </w:p>
    <w:p w:rsidR="00DC55FA" w:rsidRPr="00DC55FA" w:rsidRDefault="00DC55FA" w:rsidP="00DC55FA">
      <w:pPr>
        <w:pStyle w:val="a3"/>
        <w:rPr>
          <w:b/>
          <w:sz w:val="24"/>
          <w:szCs w:val="24"/>
        </w:rPr>
      </w:pPr>
      <w:r w:rsidRPr="00DC55FA">
        <w:rPr>
          <w:b/>
          <w:sz w:val="24"/>
          <w:szCs w:val="24"/>
        </w:rPr>
        <w:t>сельское поселение «Деревня Озеро»</w:t>
      </w:r>
    </w:p>
    <w:p w:rsidR="00DC55FA" w:rsidRDefault="00DC55FA" w:rsidP="00DC55FA">
      <w:pPr>
        <w:pStyle w:val="a3"/>
        <w:rPr>
          <w:b/>
          <w:sz w:val="24"/>
          <w:szCs w:val="24"/>
        </w:rPr>
      </w:pPr>
      <w:r w:rsidRPr="00DC55FA">
        <w:rPr>
          <w:b/>
          <w:sz w:val="24"/>
          <w:szCs w:val="24"/>
        </w:rPr>
        <w:t>на 2022-2024 годы</w:t>
      </w:r>
    </w:p>
    <w:p w:rsidR="00DC55FA" w:rsidRDefault="00DC55FA" w:rsidP="00DC55FA">
      <w:pPr>
        <w:pStyle w:val="a3"/>
        <w:rPr>
          <w:b/>
          <w:sz w:val="24"/>
          <w:szCs w:val="24"/>
        </w:rPr>
      </w:pPr>
    </w:p>
    <w:p w:rsidR="00DC55FA" w:rsidRDefault="00DC55FA" w:rsidP="00DC55FA">
      <w:pPr>
        <w:pStyle w:val="a3"/>
        <w:rPr>
          <w:b/>
          <w:sz w:val="24"/>
          <w:szCs w:val="24"/>
        </w:rPr>
      </w:pPr>
    </w:p>
    <w:p w:rsidR="00DC55FA" w:rsidRDefault="00DC55FA" w:rsidP="00DC55FA">
      <w:pPr>
        <w:pStyle w:val="a3"/>
        <w:rPr>
          <w:b/>
          <w:sz w:val="24"/>
          <w:szCs w:val="24"/>
        </w:rPr>
      </w:pPr>
    </w:p>
    <w:p w:rsidR="00DC55FA" w:rsidRDefault="00DC55FA" w:rsidP="00DC55FA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C55FA">
        <w:rPr>
          <w:sz w:val="24"/>
          <w:szCs w:val="24"/>
        </w:rPr>
        <w:t>В соответствии со статьей 173 Бюджетного Кодекса Российской Федерации</w:t>
      </w:r>
      <w:r>
        <w:rPr>
          <w:sz w:val="24"/>
          <w:szCs w:val="24"/>
        </w:rPr>
        <w:t xml:space="preserve"> администрация  муниципального образования сельское поселение «Деревня Озеро»</w:t>
      </w:r>
    </w:p>
    <w:p w:rsidR="00DC55FA" w:rsidRDefault="00DC55FA" w:rsidP="00DC55FA">
      <w:pPr>
        <w:pStyle w:val="a3"/>
        <w:rPr>
          <w:b/>
          <w:sz w:val="24"/>
          <w:szCs w:val="24"/>
        </w:rPr>
      </w:pPr>
      <w:r w:rsidRPr="00DC55FA">
        <w:rPr>
          <w:b/>
          <w:sz w:val="24"/>
          <w:szCs w:val="24"/>
        </w:rPr>
        <w:t>ПОСТАНОВЛЯЕТ:</w:t>
      </w:r>
    </w:p>
    <w:p w:rsidR="00DC55FA" w:rsidRDefault="00DC55FA" w:rsidP="00DC55FA">
      <w:pPr>
        <w:pStyle w:val="a3"/>
        <w:rPr>
          <w:b/>
          <w:sz w:val="24"/>
          <w:szCs w:val="24"/>
        </w:rPr>
      </w:pPr>
    </w:p>
    <w:p w:rsidR="00DC55FA" w:rsidRDefault="00DC55FA" w:rsidP="00DC55FA">
      <w:pPr>
        <w:pStyle w:val="a3"/>
        <w:rPr>
          <w:sz w:val="24"/>
          <w:szCs w:val="24"/>
        </w:rPr>
      </w:pPr>
      <w:r w:rsidRPr="00DC55FA">
        <w:rPr>
          <w:sz w:val="24"/>
          <w:szCs w:val="24"/>
        </w:rPr>
        <w:t>1.</w:t>
      </w:r>
      <w:r>
        <w:rPr>
          <w:sz w:val="24"/>
          <w:szCs w:val="24"/>
        </w:rPr>
        <w:t xml:space="preserve">Утвердить Прогноз социально-экономического развития муниципального образования сельское поселение «Деревня Озеро» на 2022-2024 годы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Прилагается).</w:t>
      </w:r>
    </w:p>
    <w:p w:rsidR="00DC55FA" w:rsidRDefault="00DC55FA" w:rsidP="00DC55FA">
      <w:pPr>
        <w:pStyle w:val="a3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силу с момента подписания и подлежит обнародованию на информационном стенде в помещении администрации муниципального образования сельское поселение «Деревня Озеро» и размещению на официальном сайте администрации муниципального образования сельское поселение «Деревня Озеро»</w:t>
      </w:r>
      <w:r w:rsidR="00DE7054">
        <w:rPr>
          <w:sz w:val="24"/>
          <w:szCs w:val="24"/>
        </w:rPr>
        <w:t xml:space="preserve"> в сети  «Интернет».</w:t>
      </w:r>
    </w:p>
    <w:p w:rsidR="00DE7054" w:rsidRDefault="00DE7054" w:rsidP="00DC55FA">
      <w:pPr>
        <w:pStyle w:val="a3"/>
        <w:rPr>
          <w:sz w:val="24"/>
          <w:szCs w:val="24"/>
        </w:rPr>
      </w:pPr>
    </w:p>
    <w:p w:rsidR="00DE7054" w:rsidRDefault="00DE7054" w:rsidP="00DC55FA">
      <w:pPr>
        <w:pStyle w:val="a3"/>
        <w:rPr>
          <w:sz w:val="24"/>
          <w:szCs w:val="24"/>
        </w:rPr>
      </w:pPr>
    </w:p>
    <w:p w:rsidR="00DE7054" w:rsidRDefault="00DE7054" w:rsidP="00DC55FA">
      <w:pPr>
        <w:pStyle w:val="a3"/>
        <w:rPr>
          <w:sz w:val="24"/>
          <w:szCs w:val="24"/>
        </w:rPr>
      </w:pPr>
    </w:p>
    <w:p w:rsidR="00DE7054" w:rsidRDefault="00DE7054" w:rsidP="00DC55FA">
      <w:pPr>
        <w:pStyle w:val="a3"/>
        <w:rPr>
          <w:sz w:val="24"/>
          <w:szCs w:val="24"/>
        </w:rPr>
      </w:pPr>
    </w:p>
    <w:p w:rsidR="00DE7054" w:rsidRDefault="00DE7054" w:rsidP="00DC55FA">
      <w:pPr>
        <w:pStyle w:val="a3"/>
        <w:rPr>
          <w:sz w:val="24"/>
          <w:szCs w:val="24"/>
        </w:rPr>
      </w:pPr>
    </w:p>
    <w:p w:rsidR="00DE7054" w:rsidRDefault="00DE7054" w:rsidP="00DC55FA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администрации МО сельское поселение</w:t>
      </w:r>
    </w:p>
    <w:p w:rsidR="00DE7054" w:rsidRPr="00DC55FA" w:rsidRDefault="00DE7054" w:rsidP="00DC55F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«Деревня Озеро»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Е.Г.Фокина</w:t>
      </w:r>
      <w:proofErr w:type="spellEnd"/>
    </w:p>
    <w:sectPr w:rsidR="00DE7054" w:rsidRPr="00DC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1F97"/>
    <w:multiLevelType w:val="hybridMultilevel"/>
    <w:tmpl w:val="0A54A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FA"/>
    <w:rsid w:val="00BB72DB"/>
    <w:rsid w:val="00DC55FA"/>
    <w:rsid w:val="00D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5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5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2021-11-15T06:56:00Z</cp:lastPrinted>
  <dcterms:created xsi:type="dcterms:W3CDTF">2021-11-15T06:44:00Z</dcterms:created>
  <dcterms:modified xsi:type="dcterms:W3CDTF">2021-11-15T06:57:00Z</dcterms:modified>
</cp:coreProperties>
</file>