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12" w:rsidRPr="00263512" w:rsidRDefault="00263512">
      <w:pPr>
        <w:pStyle w:val="ConsPlusTitle"/>
        <w:jc w:val="center"/>
      </w:pPr>
      <w:bookmarkStart w:id="0" w:name="P22"/>
      <w:bookmarkStart w:id="1" w:name="_GoBack"/>
      <w:bookmarkEnd w:id="0"/>
      <w:bookmarkEnd w:id="1"/>
      <w:r w:rsidRPr="00263512">
        <w:t>РЕКОМЕНДАЦИИ</w:t>
      </w:r>
    </w:p>
    <w:p w:rsidR="00263512" w:rsidRPr="00263512" w:rsidRDefault="00263512">
      <w:pPr>
        <w:pStyle w:val="ConsPlusTitle"/>
        <w:jc w:val="center"/>
      </w:pPr>
      <w:r w:rsidRPr="00263512">
        <w:t>ПО СОБЛЮДЕНИЮ ГОСУДАРСТВЕННЫМИ (МУНИЦИПАЛЬНЫМИ) СЛУЖАЩИМИ</w:t>
      </w:r>
    </w:p>
    <w:p w:rsidR="00263512" w:rsidRPr="00263512" w:rsidRDefault="00263512">
      <w:pPr>
        <w:pStyle w:val="ConsPlusTitle"/>
        <w:jc w:val="center"/>
      </w:pPr>
      <w:r w:rsidRPr="00263512">
        <w:t>НОРМ ЭТИКИ В ЦЕЛЯХ ПРОТИВОДЕЙСТВИЯ КОРРУПЦИИ</w:t>
      </w:r>
    </w:p>
    <w:p w:rsidR="00263512" w:rsidRPr="00263512" w:rsidRDefault="00263512">
      <w:pPr>
        <w:pStyle w:val="ConsPlusTitle"/>
        <w:jc w:val="center"/>
      </w:pPr>
      <w:r w:rsidRPr="00263512">
        <w:t>И ИНЫМ ПРАВОНАРУШЕНИЯМ</w:t>
      </w:r>
    </w:p>
    <w:p w:rsidR="00263512" w:rsidRPr="00263512" w:rsidRDefault="00263512">
      <w:pPr>
        <w:pStyle w:val="ConsPlusNormal"/>
        <w:jc w:val="both"/>
      </w:pPr>
    </w:p>
    <w:p w:rsidR="00263512" w:rsidRPr="00263512" w:rsidRDefault="00263512">
      <w:pPr>
        <w:pStyle w:val="ConsPlusNormal"/>
        <w:ind w:firstLine="540"/>
        <w:jc w:val="both"/>
      </w:pPr>
      <w:r w:rsidRPr="00263512">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rsidRPr="00263512">
        <w:t>Принципы служебного поведения государственных служащих также содержатся в Указе Президента Российской Федерации от 12 августа 2002 г. N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263512" w:rsidRPr="00263512" w:rsidRDefault="00263512">
      <w:pPr>
        <w:pStyle w:val="ConsPlusNormal"/>
        <w:spacing w:before="220"/>
        <w:ind w:firstLine="540"/>
        <w:jc w:val="both"/>
      </w:pPr>
      <w:r w:rsidRPr="00263512">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263512" w:rsidRPr="00263512" w:rsidRDefault="00263512">
      <w:pPr>
        <w:pStyle w:val="ConsPlusNormal"/>
        <w:spacing w:before="220"/>
        <w:ind w:firstLine="540"/>
        <w:jc w:val="both"/>
      </w:pPr>
      <w:r w:rsidRPr="00263512">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rsidRPr="00263512">
        <w:t>связи</w:t>
      </w:r>
      <w:proofErr w:type="gramEnd"/>
      <w:r w:rsidRPr="00263512">
        <w:t xml:space="preserve"> с чем обращают на себя внимание общества, включая средства массовой информации, в том числе и во внеслужебное время.</w:t>
      </w:r>
    </w:p>
    <w:p w:rsidR="00263512" w:rsidRPr="00263512" w:rsidRDefault="00263512">
      <w:pPr>
        <w:pStyle w:val="ConsPlusNormal"/>
        <w:spacing w:before="220"/>
        <w:ind w:firstLine="540"/>
        <w:jc w:val="both"/>
      </w:pPr>
      <w:r w:rsidRPr="00263512">
        <w:t>Служащие, замещающие руководящие должности, своим личным примером формируют правила поведения подчиненных.</w:t>
      </w:r>
    </w:p>
    <w:p w:rsidR="00263512" w:rsidRPr="00263512" w:rsidRDefault="00263512">
      <w:pPr>
        <w:pStyle w:val="ConsPlusNormal"/>
        <w:spacing w:before="220"/>
        <w:ind w:firstLine="540"/>
        <w:jc w:val="both"/>
      </w:pPr>
      <w:r w:rsidRPr="00263512">
        <w:t>Вне зависимости от занимаемой должности необходимо помнить, что служащий не должен совершать поступки, порочащие его честь и достоинство.</w:t>
      </w:r>
    </w:p>
    <w:p w:rsidR="00263512" w:rsidRPr="00263512" w:rsidRDefault="00263512">
      <w:pPr>
        <w:pStyle w:val="ConsPlusNormal"/>
        <w:spacing w:before="220"/>
        <w:ind w:firstLine="540"/>
        <w:jc w:val="both"/>
      </w:pPr>
      <w:r w:rsidRPr="00263512">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263512" w:rsidRPr="00263512" w:rsidRDefault="00263512">
      <w:pPr>
        <w:pStyle w:val="ConsPlusNormal"/>
        <w:spacing w:before="220"/>
        <w:ind w:firstLine="540"/>
        <w:jc w:val="both"/>
      </w:pPr>
      <w:proofErr w:type="gramStart"/>
      <w:r w:rsidRPr="00263512">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w:t>
      </w:r>
      <w:proofErr w:type="gramEnd"/>
      <w:r w:rsidRPr="00263512">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263512" w:rsidRPr="00263512" w:rsidRDefault="00263512">
      <w:pPr>
        <w:pStyle w:val="ConsPlusNormal"/>
        <w:spacing w:before="220"/>
        <w:ind w:firstLine="540"/>
        <w:jc w:val="both"/>
      </w:pPr>
      <w:r w:rsidRPr="00263512">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263512" w:rsidRPr="00263512" w:rsidRDefault="00263512">
      <w:pPr>
        <w:pStyle w:val="ConsPlusNormal"/>
        <w:spacing w:before="220"/>
        <w:ind w:firstLine="540"/>
        <w:jc w:val="both"/>
      </w:pPr>
      <w:r w:rsidRPr="00263512">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263512" w:rsidRPr="00263512" w:rsidRDefault="00263512">
      <w:pPr>
        <w:pStyle w:val="ConsPlusNormal"/>
        <w:spacing w:before="220"/>
        <w:ind w:firstLine="540"/>
        <w:jc w:val="both"/>
      </w:pPr>
      <w:r w:rsidRPr="00263512">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263512" w:rsidRPr="00263512" w:rsidRDefault="00263512">
      <w:pPr>
        <w:pStyle w:val="ConsPlusNormal"/>
        <w:spacing w:before="220"/>
        <w:ind w:firstLine="540"/>
        <w:jc w:val="both"/>
      </w:pPr>
      <w:r w:rsidRPr="00263512">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263512" w:rsidRPr="00263512" w:rsidRDefault="00263512">
      <w:pPr>
        <w:pStyle w:val="ConsPlusNormal"/>
        <w:spacing w:before="220"/>
        <w:ind w:firstLine="540"/>
        <w:jc w:val="both"/>
      </w:pPr>
      <w:r w:rsidRPr="00263512">
        <w:t>- честность;</w:t>
      </w:r>
    </w:p>
    <w:p w:rsidR="00263512" w:rsidRPr="00263512" w:rsidRDefault="00263512">
      <w:pPr>
        <w:pStyle w:val="ConsPlusNormal"/>
        <w:spacing w:before="220"/>
        <w:ind w:firstLine="540"/>
        <w:jc w:val="both"/>
      </w:pPr>
      <w:r w:rsidRPr="00263512">
        <w:lastRenderedPageBreak/>
        <w:t>- беспристрастность.</w:t>
      </w:r>
    </w:p>
    <w:p w:rsidR="00263512" w:rsidRPr="00263512" w:rsidRDefault="00263512">
      <w:pPr>
        <w:pStyle w:val="ConsPlusNormal"/>
        <w:spacing w:before="220"/>
        <w:ind w:firstLine="540"/>
        <w:jc w:val="both"/>
      </w:pPr>
      <w:r w:rsidRPr="00263512">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263512" w:rsidRPr="00263512" w:rsidRDefault="00263512">
      <w:pPr>
        <w:pStyle w:val="ConsPlusNormal"/>
        <w:spacing w:before="220"/>
        <w:ind w:firstLine="540"/>
        <w:jc w:val="both"/>
      </w:pPr>
      <w:proofErr w:type="gramStart"/>
      <w:r w:rsidRPr="00263512">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sidRPr="00263512">
        <w:t xml:space="preserve"> с использованием его должностного статуса и (или) является нарушением установленных ограничений, запретов и требований.</w:t>
      </w:r>
    </w:p>
    <w:p w:rsidR="00263512" w:rsidRPr="00263512" w:rsidRDefault="00263512">
      <w:pPr>
        <w:pStyle w:val="ConsPlusNormal"/>
        <w:spacing w:before="220"/>
        <w:ind w:firstLine="540"/>
        <w:jc w:val="both"/>
      </w:pPr>
      <w:r w:rsidRPr="00263512">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263512" w:rsidRPr="00263512" w:rsidRDefault="00263512">
      <w:pPr>
        <w:pStyle w:val="ConsPlusNormal"/>
        <w:jc w:val="both"/>
      </w:pPr>
    </w:p>
    <w:p w:rsidR="00263512" w:rsidRPr="00263512" w:rsidRDefault="00263512">
      <w:pPr>
        <w:pStyle w:val="ConsPlusTitle"/>
        <w:ind w:firstLine="540"/>
        <w:jc w:val="both"/>
        <w:outlineLvl w:val="1"/>
      </w:pPr>
      <w:r w:rsidRPr="00263512">
        <w:t>1. Внеслужебное общение с заинтересованными лицами.</w:t>
      </w:r>
    </w:p>
    <w:p w:rsidR="00263512" w:rsidRPr="00263512" w:rsidRDefault="00263512">
      <w:pPr>
        <w:pStyle w:val="ConsPlusNormal"/>
        <w:spacing w:before="220"/>
        <w:ind w:firstLine="540"/>
        <w:jc w:val="both"/>
      </w:pPr>
      <w:proofErr w:type="gramStart"/>
      <w:r w:rsidRPr="00263512">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263512" w:rsidRPr="00263512" w:rsidRDefault="00263512">
      <w:pPr>
        <w:pStyle w:val="ConsPlusNormal"/>
        <w:spacing w:before="220"/>
        <w:ind w:firstLine="540"/>
        <w:jc w:val="both"/>
      </w:pPr>
      <w:r w:rsidRPr="00263512">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263512" w:rsidRPr="00263512" w:rsidRDefault="00263512">
      <w:pPr>
        <w:pStyle w:val="ConsPlusNormal"/>
        <w:spacing w:before="220"/>
        <w:ind w:firstLine="540"/>
        <w:jc w:val="both"/>
      </w:pPr>
      <w:r w:rsidRPr="00263512">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263512" w:rsidRPr="00263512" w:rsidRDefault="00263512">
      <w:pPr>
        <w:pStyle w:val="ConsPlusNormal"/>
        <w:spacing w:before="220"/>
        <w:ind w:firstLine="540"/>
        <w:jc w:val="both"/>
      </w:pPr>
      <w:r w:rsidRPr="00263512">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263512" w:rsidRPr="00263512" w:rsidRDefault="00263512">
      <w:pPr>
        <w:pStyle w:val="ConsPlusNormal"/>
        <w:jc w:val="both"/>
      </w:pPr>
    </w:p>
    <w:p w:rsidR="00263512" w:rsidRPr="00263512" w:rsidRDefault="00263512">
      <w:pPr>
        <w:pStyle w:val="ConsPlusTitle"/>
        <w:ind w:firstLine="540"/>
        <w:jc w:val="both"/>
        <w:outlineLvl w:val="1"/>
      </w:pPr>
      <w:r w:rsidRPr="00263512">
        <w:t>2. Использование должностного статуса для получения личных преимуществ.</w:t>
      </w:r>
    </w:p>
    <w:p w:rsidR="00263512" w:rsidRPr="00263512" w:rsidRDefault="00263512">
      <w:pPr>
        <w:pStyle w:val="ConsPlusNormal"/>
        <w:spacing w:before="220"/>
        <w:ind w:firstLine="540"/>
        <w:jc w:val="both"/>
      </w:pPr>
      <w:r w:rsidRPr="00263512">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263512">
        <w:t>характера</w:t>
      </w:r>
      <w:proofErr w:type="gramEnd"/>
      <w:r w:rsidRPr="00263512">
        <w:t xml:space="preserve"> как для себя, так и в интересах иных лиц.</w:t>
      </w:r>
    </w:p>
    <w:p w:rsidR="00263512" w:rsidRPr="00263512" w:rsidRDefault="00263512">
      <w:pPr>
        <w:pStyle w:val="ConsPlusNormal"/>
        <w:spacing w:before="220"/>
        <w:ind w:firstLine="540"/>
        <w:jc w:val="both"/>
      </w:pPr>
      <w:r w:rsidRPr="00263512">
        <w:t xml:space="preserve">Служащему не допускается использование служебного удостоверения и иных служебных </w:t>
      </w:r>
      <w:r w:rsidRPr="00263512">
        <w:lastRenderedPageBreak/>
        <w:t>средств, в том числе, служебного транспорта, а также служебной информации для получения личных преимуще</w:t>
      </w:r>
      <w:proofErr w:type="gramStart"/>
      <w:r w:rsidRPr="00263512">
        <w:t>ств дл</w:t>
      </w:r>
      <w:proofErr w:type="gramEnd"/>
      <w:r w:rsidRPr="00263512">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263512" w:rsidRPr="00263512" w:rsidRDefault="00263512">
      <w:pPr>
        <w:pStyle w:val="ConsPlusNormal"/>
        <w:spacing w:before="220"/>
        <w:ind w:firstLine="540"/>
        <w:jc w:val="both"/>
      </w:pPr>
      <w:r w:rsidRPr="00263512">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263512" w:rsidRPr="00263512" w:rsidRDefault="00263512">
      <w:pPr>
        <w:pStyle w:val="ConsPlusNormal"/>
        <w:spacing w:before="220"/>
        <w:ind w:firstLine="540"/>
        <w:jc w:val="both"/>
      </w:pPr>
      <w:r w:rsidRPr="00263512">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263512" w:rsidRPr="00263512" w:rsidRDefault="00263512">
      <w:pPr>
        <w:pStyle w:val="ConsPlusNormal"/>
        <w:spacing w:before="220"/>
        <w:ind w:firstLine="540"/>
        <w:jc w:val="both"/>
      </w:pPr>
      <w:r w:rsidRPr="00263512">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263512" w:rsidRPr="00263512" w:rsidRDefault="00263512">
      <w:pPr>
        <w:pStyle w:val="ConsPlusNormal"/>
        <w:spacing w:before="220"/>
        <w:ind w:firstLine="540"/>
        <w:jc w:val="both"/>
      </w:pPr>
      <w:r w:rsidRPr="00263512">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263512" w:rsidRPr="00263512" w:rsidRDefault="00263512">
      <w:pPr>
        <w:pStyle w:val="ConsPlusNormal"/>
        <w:jc w:val="both"/>
      </w:pPr>
    </w:p>
    <w:p w:rsidR="00263512" w:rsidRPr="00263512" w:rsidRDefault="00263512">
      <w:pPr>
        <w:pStyle w:val="ConsPlusTitle"/>
        <w:ind w:firstLine="540"/>
        <w:jc w:val="both"/>
        <w:outlineLvl w:val="1"/>
      </w:pPr>
      <w:r w:rsidRPr="00263512">
        <w:t>3. Использование имущества, несопоставимого с доходами.</w:t>
      </w:r>
    </w:p>
    <w:p w:rsidR="00263512" w:rsidRPr="00263512" w:rsidRDefault="00263512">
      <w:pPr>
        <w:pStyle w:val="ConsPlusNormal"/>
        <w:spacing w:before="220"/>
        <w:ind w:firstLine="540"/>
        <w:jc w:val="both"/>
      </w:pPr>
      <w:r w:rsidRPr="00263512">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263512" w:rsidRPr="00263512" w:rsidRDefault="00263512">
      <w:pPr>
        <w:pStyle w:val="ConsPlusNormal"/>
        <w:spacing w:before="220"/>
        <w:ind w:firstLine="540"/>
        <w:jc w:val="both"/>
      </w:pPr>
      <w:r w:rsidRPr="00263512">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263512" w:rsidRPr="00263512" w:rsidRDefault="00263512">
      <w:pPr>
        <w:pStyle w:val="ConsPlusNormal"/>
        <w:spacing w:before="220"/>
        <w:ind w:firstLine="540"/>
        <w:jc w:val="both"/>
      </w:pPr>
      <w:r w:rsidRPr="00263512">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263512" w:rsidRPr="00263512" w:rsidRDefault="00263512">
      <w:pPr>
        <w:pStyle w:val="ConsPlusNormal"/>
        <w:jc w:val="both"/>
      </w:pPr>
    </w:p>
    <w:p w:rsidR="00263512" w:rsidRPr="00263512" w:rsidRDefault="00263512">
      <w:pPr>
        <w:pStyle w:val="ConsPlusTitle"/>
        <w:ind w:firstLine="540"/>
        <w:jc w:val="both"/>
        <w:outlineLvl w:val="2"/>
      </w:pPr>
      <w:r w:rsidRPr="00263512">
        <w:t>Разъяснительная работа</w:t>
      </w:r>
    </w:p>
    <w:p w:rsidR="00263512" w:rsidRPr="00263512" w:rsidRDefault="00263512">
      <w:pPr>
        <w:pStyle w:val="ConsPlusNormal"/>
        <w:spacing w:before="220"/>
        <w:ind w:firstLine="540"/>
        <w:jc w:val="both"/>
      </w:pPr>
      <w:proofErr w:type="gramStart"/>
      <w:r w:rsidRPr="00263512">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263512">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263512" w:rsidRPr="00263512" w:rsidRDefault="00263512">
      <w:pPr>
        <w:pStyle w:val="ConsPlusNormal"/>
        <w:jc w:val="both"/>
      </w:pPr>
    </w:p>
    <w:p w:rsidR="00263512" w:rsidRPr="00263512" w:rsidRDefault="00263512">
      <w:pPr>
        <w:pStyle w:val="ConsPlusTitle"/>
        <w:ind w:firstLine="540"/>
        <w:jc w:val="both"/>
        <w:outlineLvl w:val="2"/>
      </w:pPr>
      <w:r w:rsidRPr="00263512">
        <w:t>Применение мер ответственности</w:t>
      </w:r>
    </w:p>
    <w:p w:rsidR="00263512" w:rsidRPr="00263512" w:rsidRDefault="00263512">
      <w:pPr>
        <w:pStyle w:val="ConsPlusNormal"/>
        <w:spacing w:before="220"/>
        <w:ind w:firstLine="540"/>
        <w:jc w:val="both"/>
      </w:pPr>
      <w:r w:rsidRPr="00263512">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263512" w:rsidRPr="00263512" w:rsidRDefault="00263512">
      <w:pPr>
        <w:pStyle w:val="ConsPlusNormal"/>
        <w:spacing w:before="220"/>
        <w:ind w:firstLine="540"/>
        <w:jc w:val="both"/>
      </w:pPr>
      <w:r w:rsidRPr="00263512">
        <w:t>указать служащему на недопустимость совершения неэтичного поступка;</w:t>
      </w:r>
    </w:p>
    <w:p w:rsidR="00263512" w:rsidRPr="00263512" w:rsidRDefault="00263512">
      <w:pPr>
        <w:pStyle w:val="ConsPlusNormal"/>
        <w:spacing w:before="220"/>
        <w:ind w:firstLine="540"/>
        <w:jc w:val="both"/>
      </w:pPr>
      <w:r w:rsidRPr="00263512">
        <w:lastRenderedPageBreak/>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263512" w:rsidRPr="00263512" w:rsidRDefault="00263512">
      <w:pPr>
        <w:pStyle w:val="ConsPlusNormal"/>
        <w:spacing w:before="220"/>
        <w:ind w:firstLine="540"/>
        <w:jc w:val="both"/>
      </w:pPr>
      <w:r w:rsidRPr="00263512">
        <w:t xml:space="preserve">Указание служащему на недопустимость совершения неэтичного поступка может выражаться </w:t>
      </w:r>
      <w:proofErr w:type="gramStart"/>
      <w:r w:rsidRPr="00263512">
        <w:t>в</w:t>
      </w:r>
      <w:proofErr w:type="gramEnd"/>
      <w:r w:rsidRPr="00263512">
        <w:t>:</w:t>
      </w:r>
    </w:p>
    <w:p w:rsidR="00263512" w:rsidRPr="00263512" w:rsidRDefault="00263512">
      <w:pPr>
        <w:pStyle w:val="ConsPlusNormal"/>
        <w:spacing w:before="220"/>
        <w:ind w:firstLine="540"/>
        <w:jc w:val="both"/>
      </w:pPr>
      <w:r w:rsidRPr="00263512">
        <w:t xml:space="preserve">устном </w:t>
      </w:r>
      <w:proofErr w:type="gramStart"/>
      <w:r w:rsidRPr="00263512">
        <w:t>замечании</w:t>
      </w:r>
      <w:proofErr w:type="gramEnd"/>
      <w:r w:rsidRPr="00263512">
        <w:t>;</w:t>
      </w:r>
    </w:p>
    <w:p w:rsidR="00263512" w:rsidRPr="00263512" w:rsidRDefault="00263512">
      <w:pPr>
        <w:pStyle w:val="ConsPlusNormal"/>
        <w:spacing w:before="220"/>
        <w:ind w:firstLine="540"/>
        <w:jc w:val="both"/>
      </w:pPr>
      <w:proofErr w:type="gramStart"/>
      <w:r w:rsidRPr="00263512">
        <w:t>предупреждении</w:t>
      </w:r>
      <w:proofErr w:type="gramEnd"/>
      <w:r w:rsidRPr="00263512">
        <w:t xml:space="preserve"> о недопустимости совершения неэтичного поступка;</w:t>
      </w:r>
    </w:p>
    <w:p w:rsidR="00263512" w:rsidRPr="00263512" w:rsidRDefault="00263512">
      <w:pPr>
        <w:pStyle w:val="ConsPlusNormal"/>
        <w:spacing w:before="220"/>
        <w:ind w:firstLine="540"/>
        <w:jc w:val="both"/>
      </w:pPr>
      <w:proofErr w:type="gramStart"/>
      <w:r w:rsidRPr="00263512">
        <w:t>требовании</w:t>
      </w:r>
      <w:proofErr w:type="gramEnd"/>
      <w:r w:rsidRPr="00263512">
        <w:t xml:space="preserve"> о публичном извинении.</w:t>
      </w:r>
    </w:p>
    <w:p w:rsidR="00263512" w:rsidRPr="00263512" w:rsidRDefault="00263512">
      <w:pPr>
        <w:pStyle w:val="ConsPlusNormal"/>
        <w:spacing w:before="220"/>
        <w:ind w:firstLine="540"/>
        <w:jc w:val="both"/>
      </w:pPr>
      <w:r w:rsidRPr="00263512">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263512" w:rsidRPr="00263512" w:rsidRDefault="00263512">
      <w:pPr>
        <w:pStyle w:val="ConsPlusNormal"/>
        <w:spacing w:before="220"/>
        <w:ind w:firstLine="540"/>
        <w:jc w:val="both"/>
      </w:pPr>
      <w:r w:rsidRPr="00263512">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263512" w:rsidRPr="00263512" w:rsidRDefault="00263512">
      <w:pPr>
        <w:pStyle w:val="ConsPlusNormal"/>
        <w:spacing w:before="220"/>
        <w:ind w:firstLine="540"/>
        <w:jc w:val="both"/>
      </w:pPr>
      <w:r w:rsidRPr="00263512">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263512" w:rsidRPr="00263512" w:rsidRDefault="00263512">
      <w:pPr>
        <w:pStyle w:val="ConsPlusNormal"/>
        <w:spacing w:before="220"/>
        <w:ind w:firstLine="540"/>
        <w:jc w:val="both"/>
      </w:pPr>
      <w:r w:rsidRPr="00263512">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263512" w:rsidRPr="00263512" w:rsidRDefault="00263512">
      <w:pPr>
        <w:pStyle w:val="ConsPlusNormal"/>
        <w:spacing w:before="220"/>
        <w:ind w:firstLine="540"/>
        <w:jc w:val="both"/>
      </w:pPr>
      <w:r w:rsidRPr="00263512">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263512" w:rsidRPr="00263512" w:rsidRDefault="00263512">
      <w:pPr>
        <w:pStyle w:val="ConsPlusNormal"/>
        <w:jc w:val="both"/>
      </w:pPr>
    </w:p>
    <w:p w:rsidR="00263512" w:rsidRPr="00263512" w:rsidRDefault="00263512">
      <w:pPr>
        <w:pStyle w:val="ConsPlusNormal"/>
        <w:jc w:val="both"/>
      </w:pPr>
    </w:p>
    <w:p w:rsidR="00263512" w:rsidRPr="00263512" w:rsidRDefault="00263512">
      <w:pPr>
        <w:pStyle w:val="ConsPlusNormal"/>
        <w:pBdr>
          <w:top w:val="single" w:sz="6" w:space="0" w:color="auto"/>
        </w:pBdr>
        <w:spacing w:before="100" w:after="100"/>
        <w:jc w:val="both"/>
        <w:rPr>
          <w:sz w:val="2"/>
          <w:szCs w:val="2"/>
        </w:rPr>
      </w:pPr>
    </w:p>
    <w:p w:rsidR="00B67013" w:rsidRPr="00263512" w:rsidRDefault="00B67013"/>
    <w:p w:rsidR="00263512" w:rsidRPr="00263512" w:rsidRDefault="00263512"/>
    <w:sectPr w:rsidR="00263512" w:rsidRPr="00263512" w:rsidSect="00AC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12"/>
    <w:rsid w:val="00263512"/>
    <w:rsid w:val="005769D0"/>
    <w:rsid w:val="007A7201"/>
    <w:rsid w:val="00B67013"/>
    <w:rsid w:val="00C3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5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35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35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5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35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35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9422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А.А.</dc:creator>
  <cp:lastModifiedBy>User</cp:lastModifiedBy>
  <cp:revision>2</cp:revision>
  <dcterms:created xsi:type="dcterms:W3CDTF">2022-03-22T08:58:00Z</dcterms:created>
  <dcterms:modified xsi:type="dcterms:W3CDTF">2022-03-22T08:58:00Z</dcterms:modified>
</cp:coreProperties>
</file>