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9D" w:rsidRPr="00825B0D" w:rsidRDefault="00E63D9D">
      <w:pPr>
        <w:pStyle w:val="ConsPlusTitlePage"/>
        <w:rPr>
          <w:color w:val="000000" w:themeColor="text1"/>
        </w:rPr>
      </w:pPr>
      <w:bookmarkStart w:id="0" w:name="_GoBack"/>
      <w:bookmarkEnd w:id="0"/>
      <w:r w:rsidRPr="00825B0D">
        <w:rPr>
          <w:color w:val="000000" w:themeColor="text1"/>
        </w:rPr>
        <w:t xml:space="preserve">Документ предоставлен </w:t>
      </w:r>
      <w:proofErr w:type="spellStart"/>
      <w:r w:rsidRPr="00825B0D">
        <w:rPr>
          <w:color w:val="000000" w:themeColor="text1"/>
        </w:rPr>
        <w:t>КонсультантПлюс</w:t>
      </w:r>
      <w:proofErr w:type="spellEnd"/>
      <w:r w:rsidRPr="00825B0D">
        <w:rPr>
          <w:color w:val="000000" w:themeColor="text1"/>
        </w:rPr>
        <w:br/>
      </w:r>
    </w:p>
    <w:p w:rsidR="00E63D9D" w:rsidRPr="00825B0D" w:rsidRDefault="00E63D9D">
      <w:pPr>
        <w:pStyle w:val="ConsPlusNormal"/>
        <w:jc w:val="both"/>
        <w:outlineLvl w:val="0"/>
        <w:rPr>
          <w:color w:val="000000" w:themeColor="text1"/>
        </w:rPr>
      </w:pPr>
    </w:p>
    <w:p w:rsidR="00E63D9D" w:rsidRPr="00825B0D" w:rsidRDefault="00E63D9D">
      <w:pPr>
        <w:pStyle w:val="ConsPlusTitle"/>
        <w:jc w:val="center"/>
        <w:outlineLvl w:val="0"/>
        <w:rPr>
          <w:color w:val="000000" w:themeColor="text1"/>
        </w:rPr>
      </w:pPr>
      <w:r w:rsidRPr="00825B0D">
        <w:rPr>
          <w:color w:val="000000" w:themeColor="text1"/>
        </w:rPr>
        <w:t>ГУБЕРНАТОР КАЛУЖСКОЙ ОБЛАСТИ</w:t>
      </w:r>
    </w:p>
    <w:p w:rsidR="00E63D9D" w:rsidRPr="00825B0D" w:rsidRDefault="00E63D9D">
      <w:pPr>
        <w:pStyle w:val="ConsPlusTitle"/>
        <w:jc w:val="center"/>
        <w:rPr>
          <w:color w:val="000000" w:themeColor="text1"/>
        </w:rPr>
      </w:pPr>
    </w:p>
    <w:p w:rsidR="00E63D9D" w:rsidRPr="00825B0D" w:rsidRDefault="00E63D9D">
      <w:pPr>
        <w:pStyle w:val="ConsPlusTitle"/>
        <w:jc w:val="center"/>
        <w:rPr>
          <w:color w:val="000000" w:themeColor="text1"/>
        </w:rPr>
      </w:pPr>
      <w:r w:rsidRPr="00825B0D">
        <w:rPr>
          <w:color w:val="000000" w:themeColor="text1"/>
        </w:rPr>
        <w:t>ПОСТАНОВЛЕНИЕ</w:t>
      </w:r>
    </w:p>
    <w:p w:rsidR="00E63D9D" w:rsidRPr="00825B0D" w:rsidRDefault="00E63D9D">
      <w:pPr>
        <w:pStyle w:val="ConsPlusTitle"/>
        <w:jc w:val="center"/>
        <w:rPr>
          <w:color w:val="000000" w:themeColor="text1"/>
        </w:rPr>
      </w:pPr>
      <w:r w:rsidRPr="00825B0D">
        <w:rPr>
          <w:color w:val="000000" w:themeColor="text1"/>
        </w:rPr>
        <w:t>от 16 октября 2015 г. N 484</w:t>
      </w:r>
    </w:p>
    <w:p w:rsidR="00E63D9D" w:rsidRPr="00825B0D" w:rsidRDefault="00E63D9D">
      <w:pPr>
        <w:pStyle w:val="ConsPlusTitle"/>
        <w:jc w:val="center"/>
        <w:rPr>
          <w:color w:val="000000" w:themeColor="text1"/>
        </w:rPr>
      </w:pPr>
    </w:p>
    <w:p w:rsidR="00E63D9D" w:rsidRPr="00825B0D" w:rsidRDefault="00E63D9D">
      <w:pPr>
        <w:pStyle w:val="ConsPlusTitle"/>
        <w:jc w:val="center"/>
        <w:rPr>
          <w:color w:val="000000" w:themeColor="text1"/>
        </w:rPr>
      </w:pPr>
      <w:r w:rsidRPr="00825B0D">
        <w:rPr>
          <w:color w:val="000000" w:themeColor="text1"/>
        </w:rPr>
        <w:t xml:space="preserve">ОБ ОРГАНЕ КАЛУЖСКОЙ ОБЛАСТИ ПО ПРОФИЛАКТИКЕ </w:t>
      </w:r>
      <w:proofErr w:type="gramStart"/>
      <w:r w:rsidRPr="00825B0D">
        <w:rPr>
          <w:color w:val="000000" w:themeColor="text1"/>
        </w:rPr>
        <w:t>КОРРУПЦИОННЫХ</w:t>
      </w:r>
      <w:proofErr w:type="gramEnd"/>
    </w:p>
    <w:p w:rsidR="00E63D9D" w:rsidRPr="00825B0D" w:rsidRDefault="00E63D9D">
      <w:pPr>
        <w:pStyle w:val="ConsPlusTitle"/>
        <w:jc w:val="center"/>
        <w:rPr>
          <w:color w:val="000000" w:themeColor="text1"/>
        </w:rPr>
      </w:pPr>
      <w:r w:rsidRPr="00825B0D">
        <w:rPr>
          <w:color w:val="000000" w:themeColor="text1"/>
        </w:rPr>
        <w:t>И ИНЫХ ПРАВОНАРУШЕНИЙ</w:t>
      </w:r>
    </w:p>
    <w:p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В соответствии с Указом Президента Российской Федерации от 15 июля 2015 года N 364 "О мерах по совершенствованию организации деятельности в области противодействия коррупции"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ПОСТАНОВЛЯЮ:</w:t>
      </w:r>
    </w:p>
    <w:p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1. Определить органом Калужской области по профилактике коррупционных и иных правонарушений администрацию Губернатора Калужской области.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2. Утвердить Положение об органе Калужской области по профилактике коррупционных и иных правонарушений (прилагается).</w:t>
      </w:r>
    </w:p>
    <w:p w:rsidR="00E63D9D" w:rsidRPr="00825B0D" w:rsidRDefault="00E63D9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825B0D">
        <w:rPr>
          <w:color w:val="000000" w:themeColor="text1"/>
        </w:rPr>
        <w:t>КонсультантПлюс</w:t>
      </w:r>
      <w:proofErr w:type="spellEnd"/>
      <w:r w:rsidRPr="00825B0D">
        <w:rPr>
          <w:color w:val="000000" w:themeColor="text1"/>
        </w:rPr>
        <w:t>: примечание.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Нумерация пунктов дана в соответствии с официальным текстом документа.</w:t>
      </w:r>
    </w:p>
    <w:p w:rsidR="00E63D9D" w:rsidRPr="00825B0D" w:rsidRDefault="00E63D9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2. Настоящее Постановление вступает в силу с момента его официального опубликования.</w:t>
      </w:r>
    </w:p>
    <w:p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:rsidR="00E63D9D" w:rsidRPr="00825B0D" w:rsidRDefault="00E63D9D">
      <w:pPr>
        <w:pStyle w:val="ConsPlusNormal"/>
        <w:jc w:val="right"/>
        <w:rPr>
          <w:color w:val="000000" w:themeColor="text1"/>
        </w:rPr>
      </w:pPr>
      <w:r w:rsidRPr="00825B0D">
        <w:rPr>
          <w:color w:val="000000" w:themeColor="text1"/>
        </w:rPr>
        <w:t>Губернатор Калужской области</w:t>
      </w:r>
    </w:p>
    <w:p w:rsidR="00E63D9D" w:rsidRPr="00825B0D" w:rsidRDefault="00E63D9D">
      <w:pPr>
        <w:pStyle w:val="ConsPlusNormal"/>
        <w:jc w:val="right"/>
        <w:rPr>
          <w:color w:val="000000" w:themeColor="text1"/>
        </w:rPr>
      </w:pPr>
      <w:proofErr w:type="spellStart"/>
      <w:r w:rsidRPr="00825B0D">
        <w:rPr>
          <w:color w:val="000000" w:themeColor="text1"/>
        </w:rPr>
        <w:t>А.Д.Артамонов</w:t>
      </w:r>
      <w:proofErr w:type="spellEnd"/>
    </w:p>
    <w:p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:rsidR="00E63D9D" w:rsidRPr="00825B0D" w:rsidRDefault="00E63D9D">
      <w:pPr>
        <w:pStyle w:val="ConsPlusNormal"/>
        <w:jc w:val="right"/>
        <w:outlineLvl w:val="0"/>
        <w:rPr>
          <w:color w:val="000000" w:themeColor="text1"/>
        </w:rPr>
      </w:pPr>
      <w:r w:rsidRPr="00825B0D">
        <w:rPr>
          <w:color w:val="000000" w:themeColor="text1"/>
        </w:rPr>
        <w:t>Утверждено</w:t>
      </w:r>
    </w:p>
    <w:p w:rsidR="00E63D9D" w:rsidRPr="00825B0D" w:rsidRDefault="00E63D9D">
      <w:pPr>
        <w:pStyle w:val="ConsPlusNormal"/>
        <w:jc w:val="right"/>
        <w:rPr>
          <w:color w:val="000000" w:themeColor="text1"/>
        </w:rPr>
      </w:pPr>
      <w:r w:rsidRPr="00825B0D">
        <w:rPr>
          <w:color w:val="000000" w:themeColor="text1"/>
        </w:rPr>
        <w:t>Постановлением</w:t>
      </w:r>
    </w:p>
    <w:p w:rsidR="00E63D9D" w:rsidRPr="00825B0D" w:rsidRDefault="00E63D9D">
      <w:pPr>
        <w:pStyle w:val="ConsPlusNormal"/>
        <w:jc w:val="right"/>
        <w:rPr>
          <w:color w:val="000000" w:themeColor="text1"/>
        </w:rPr>
      </w:pPr>
      <w:r w:rsidRPr="00825B0D">
        <w:rPr>
          <w:color w:val="000000" w:themeColor="text1"/>
        </w:rPr>
        <w:t>Губернатора Калужской области</w:t>
      </w:r>
    </w:p>
    <w:p w:rsidR="00E63D9D" w:rsidRPr="00825B0D" w:rsidRDefault="00E63D9D">
      <w:pPr>
        <w:pStyle w:val="ConsPlusNormal"/>
        <w:jc w:val="right"/>
        <w:rPr>
          <w:color w:val="000000" w:themeColor="text1"/>
        </w:rPr>
      </w:pPr>
      <w:r w:rsidRPr="00825B0D">
        <w:rPr>
          <w:color w:val="000000" w:themeColor="text1"/>
        </w:rPr>
        <w:t>от 16 октября 2015 г. N 484</w:t>
      </w:r>
    </w:p>
    <w:p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:rsidR="00E63D9D" w:rsidRPr="00825B0D" w:rsidRDefault="00E63D9D">
      <w:pPr>
        <w:pStyle w:val="ConsPlusTitle"/>
        <w:jc w:val="center"/>
        <w:rPr>
          <w:color w:val="000000" w:themeColor="text1"/>
        </w:rPr>
      </w:pPr>
      <w:bookmarkStart w:id="1" w:name="P32"/>
      <w:bookmarkEnd w:id="1"/>
      <w:r w:rsidRPr="00825B0D">
        <w:rPr>
          <w:color w:val="000000" w:themeColor="text1"/>
        </w:rPr>
        <w:t>ПОЛОЖЕНИЕ</w:t>
      </w:r>
    </w:p>
    <w:p w:rsidR="00E63D9D" w:rsidRPr="00825B0D" w:rsidRDefault="00E63D9D">
      <w:pPr>
        <w:pStyle w:val="ConsPlusTitle"/>
        <w:jc w:val="center"/>
        <w:rPr>
          <w:color w:val="000000" w:themeColor="text1"/>
        </w:rPr>
      </w:pPr>
      <w:r w:rsidRPr="00825B0D">
        <w:rPr>
          <w:color w:val="000000" w:themeColor="text1"/>
        </w:rPr>
        <w:t xml:space="preserve">ОБ ОРГАНЕ КАЛУЖСКОЙ ОБЛАСТИ ПО ПРОФИЛАКТИКЕ </w:t>
      </w:r>
      <w:proofErr w:type="gramStart"/>
      <w:r w:rsidRPr="00825B0D">
        <w:rPr>
          <w:color w:val="000000" w:themeColor="text1"/>
        </w:rPr>
        <w:t>КОРРУПЦИОННЫХ</w:t>
      </w:r>
      <w:proofErr w:type="gramEnd"/>
    </w:p>
    <w:p w:rsidR="00E63D9D" w:rsidRPr="00825B0D" w:rsidRDefault="00E63D9D">
      <w:pPr>
        <w:pStyle w:val="ConsPlusTitle"/>
        <w:jc w:val="center"/>
        <w:rPr>
          <w:color w:val="000000" w:themeColor="text1"/>
        </w:rPr>
      </w:pPr>
      <w:r w:rsidRPr="00825B0D">
        <w:rPr>
          <w:color w:val="000000" w:themeColor="text1"/>
        </w:rPr>
        <w:t>И ИНЫХ ПРАВОНАРУШЕНИЙ</w:t>
      </w:r>
    </w:p>
    <w:p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:rsidR="00E63D9D" w:rsidRPr="00825B0D" w:rsidRDefault="00E63D9D">
      <w:pPr>
        <w:pStyle w:val="ConsPlusNormal"/>
        <w:jc w:val="center"/>
        <w:outlineLvl w:val="1"/>
        <w:rPr>
          <w:color w:val="000000" w:themeColor="text1"/>
        </w:rPr>
      </w:pPr>
      <w:r w:rsidRPr="00825B0D">
        <w:rPr>
          <w:color w:val="000000" w:themeColor="text1"/>
        </w:rPr>
        <w:t>I. Общие положения</w:t>
      </w:r>
    </w:p>
    <w:p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1. Настоящим Положением определяются правовое положение, основные задачи и функции органа Калужской области по профилактике коррупционных и иных правонарушений (далее - орган по профилактике коррупционных правонарушений).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2. Орган по профилактике коррупционных правонарушений создается в порядке, установленном законодательством Российской Федерации.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 xml:space="preserve">3. </w:t>
      </w:r>
      <w:proofErr w:type="gramStart"/>
      <w:r w:rsidRPr="00825B0D">
        <w:rPr>
          <w:color w:val="000000" w:themeColor="text1"/>
        </w:rPr>
        <w:t xml:space="preserve">Орган по профилактике коррупционных правонарушений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Калужской области, решениями Совета при Президенте Российской Федерации по противодействию коррупции и его президиума, </w:t>
      </w:r>
      <w:r w:rsidRPr="00825B0D">
        <w:rPr>
          <w:color w:val="000000" w:themeColor="text1"/>
        </w:rPr>
        <w:lastRenderedPageBreak/>
        <w:t>принятыми в пределах их компетенции, а также настоящим Положением.</w:t>
      </w:r>
      <w:proofErr w:type="gramEnd"/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4. 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5.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коррупции.</w:t>
      </w:r>
    </w:p>
    <w:p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:rsidR="00E63D9D" w:rsidRPr="00825B0D" w:rsidRDefault="00E63D9D">
      <w:pPr>
        <w:pStyle w:val="ConsPlusNormal"/>
        <w:jc w:val="center"/>
        <w:outlineLvl w:val="1"/>
        <w:rPr>
          <w:color w:val="000000" w:themeColor="text1"/>
        </w:rPr>
      </w:pPr>
      <w:r w:rsidRPr="00825B0D">
        <w:rPr>
          <w:color w:val="000000" w:themeColor="text1"/>
        </w:rPr>
        <w:t xml:space="preserve">II. Основные задачи органа по профилактике </w:t>
      </w:r>
      <w:proofErr w:type="gramStart"/>
      <w:r w:rsidRPr="00825B0D">
        <w:rPr>
          <w:color w:val="000000" w:themeColor="text1"/>
        </w:rPr>
        <w:t>коррупционных</w:t>
      </w:r>
      <w:proofErr w:type="gramEnd"/>
    </w:p>
    <w:p w:rsidR="00E63D9D" w:rsidRPr="00825B0D" w:rsidRDefault="00E63D9D">
      <w:pPr>
        <w:pStyle w:val="ConsPlusNormal"/>
        <w:jc w:val="center"/>
        <w:rPr>
          <w:color w:val="000000" w:themeColor="text1"/>
        </w:rPr>
      </w:pPr>
      <w:r w:rsidRPr="00825B0D">
        <w:rPr>
          <w:color w:val="000000" w:themeColor="text1"/>
        </w:rPr>
        <w:t>правонарушений</w:t>
      </w:r>
    </w:p>
    <w:p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6. Основными задачами органа по профилактике коррупционных правонарушений являются: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а) формирование у лиц, замещающих государственные должности Калужской области, государственных гражданских служащих Калужской области, муниципальных служащих и граждан нетерпимости к коррупционному поведению;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б) профилактика коррупционных правонарушений в органах исполнительной власти Калужской области, организациях, созданных для выполнения задач, поставленных перед органами исполнительной власти Калужской области;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825B0D">
        <w:rPr>
          <w:color w:val="000000" w:themeColor="text1"/>
        </w:rPr>
        <w:t>в) осуществление контроля за соблюдением лицами, замещающими государственные должности Калужской области, для которых федеральными законами не предусмотрено иное, государственными гражданскими служащими Калужской области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Калужской области, запретов, ограничений и требований, установленных в целях противодействия коррупции;</w:t>
      </w:r>
      <w:proofErr w:type="gramEnd"/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 xml:space="preserve">г) обеспечение соблюдения государственными гражданскими служащими Калужской области требований законодательства Российской Федерации о </w:t>
      </w:r>
      <w:proofErr w:type="gramStart"/>
      <w:r w:rsidRPr="00825B0D">
        <w:rPr>
          <w:color w:val="000000" w:themeColor="text1"/>
        </w:rPr>
        <w:t>контроле за</w:t>
      </w:r>
      <w:proofErr w:type="gramEnd"/>
      <w:r w:rsidRPr="00825B0D">
        <w:rPr>
          <w:color w:val="000000" w:themeColor="text1"/>
        </w:rPr>
        <w:t xml:space="preserve"> расходами, а также иных антикоррупционных норм.</w:t>
      </w:r>
    </w:p>
    <w:p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:rsidR="00E63D9D" w:rsidRPr="00825B0D" w:rsidRDefault="00E63D9D">
      <w:pPr>
        <w:pStyle w:val="ConsPlusNormal"/>
        <w:jc w:val="center"/>
        <w:outlineLvl w:val="1"/>
        <w:rPr>
          <w:color w:val="000000" w:themeColor="text1"/>
        </w:rPr>
      </w:pPr>
      <w:r w:rsidRPr="00825B0D">
        <w:rPr>
          <w:color w:val="000000" w:themeColor="text1"/>
        </w:rPr>
        <w:t xml:space="preserve">III. Основные функции органа по профилактике </w:t>
      </w:r>
      <w:proofErr w:type="gramStart"/>
      <w:r w:rsidRPr="00825B0D">
        <w:rPr>
          <w:color w:val="000000" w:themeColor="text1"/>
        </w:rPr>
        <w:t>коррупционных</w:t>
      </w:r>
      <w:proofErr w:type="gramEnd"/>
    </w:p>
    <w:p w:rsidR="00E63D9D" w:rsidRPr="00825B0D" w:rsidRDefault="00E63D9D">
      <w:pPr>
        <w:pStyle w:val="ConsPlusNormal"/>
        <w:jc w:val="center"/>
        <w:rPr>
          <w:color w:val="000000" w:themeColor="text1"/>
        </w:rPr>
      </w:pPr>
      <w:r w:rsidRPr="00825B0D">
        <w:rPr>
          <w:color w:val="000000" w:themeColor="text1"/>
        </w:rPr>
        <w:t>правонарушений</w:t>
      </w:r>
    </w:p>
    <w:p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7. Орган по профилактике коррупционных правонарушений осуществляет следующие основные функции: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а) обеспечение соблюдения лицами, замещающими государственные должности Калужской области, для которых федеральными законами не предусмотрено иное, и государственными гражданскими служащими Калужской области запретов, ограничений и требований, установленных в целях противодействия коррупции;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б)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Калужской области, для которых федеральными законами не предусмотрено иное, и при исполнении должностных обязанностей государственными гражданскими служащими Калужской области;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в) обеспечение деятельности комиссии по соблюдению требований к служебному поведению государственных гражданских служащих Калужской области и урегулированию конфликта интересов;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г) участие в пределах своей компетенции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Калужской области и в органах местного самоуправления;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д) оказание лицам, замещающим государственные должности Калужской области, государственным гражданским служащим Калужской области,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 xml:space="preserve">е) участие в пределах своей компетенции в обеспечении соблюдения в органах </w:t>
      </w:r>
      <w:r w:rsidRPr="00825B0D">
        <w:rPr>
          <w:color w:val="000000" w:themeColor="text1"/>
        </w:rPr>
        <w:lastRenderedPageBreak/>
        <w:t>исполнительной власти Калужской области законных прав и интересов лица, сообщившего о ставшем ему известном факте коррупции;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ж) обеспечение реализации государственными гражданскими служащими Калужской области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Калужской области обо всех случаях обращения к ним каких-либо лиц в целях склонения их к совершению коррупционных правонарушений;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з) осуществление проверки: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825B0D">
        <w:rPr>
          <w:color w:val="000000" w:themeColor="text1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Калужской области, для которых федеральными законами не предусмотрено иное, и должностей государственной гражданской службы Калужской области;</w:t>
      </w:r>
      <w:proofErr w:type="gramEnd"/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Калужской области, для которых федеральными законами не предусмотрено иное, и государственными гражданскими служащими Калужской области;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соблюдения лицами, замещающими государственные должности Калужской области, для которых федеральными законами не предусмотрено иное, и государственными гражданскими служащими Калужской области запретов, ограничений и требований, установленных в целях противодействия коррупции;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соблюдения гражданами, замещавшими должности государственной гражданской службы Калужской области, ограничений при заключении ими после увольнения с государственной гражданской службы Калужской области трудового договора и (или) гражданско-правового договора в случаях, предусмотренных федеральными законами;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 xml:space="preserve">и) осуществление </w:t>
      </w:r>
      <w:proofErr w:type="gramStart"/>
      <w:r w:rsidRPr="00825B0D">
        <w:rPr>
          <w:color w:val="000000" w:themeColor="text1"/>
        </w:rPr>
        <w:t>контроля за</w:t>
      </w:r>
      <w:proofErr w:type="gramEnd"/>
      <w:r w:rsidRPr="00825B0D">
        <w:rPr>
          <w:color w:val="000000" w:themeColor="text1"/>
        </w:rPr>
        <w:t xml:space="preserve"> соблюдением законодательства Российской Федерации о противодействии коррупции в государственных учреждениях Калужской области и организациях, созданных для выполнения задач, поставленных перед органами исполнительной власти Калужской области, а также за реализацией в этих учреждениях и организациях мер по профилактике коррупционных правонарушений;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к) участие в пределах своей компетенции в подготовке и рассмотрении проектов нормативных правовых актов Калужской области по вопросам противодействия коррупции;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л) анализ сведений: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Калужской области;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о доходах, расходах, об имуществе и обязательствах имущественного характера, представленных государственными гражданскими служащими Калужской области в соответствии с законодательством Российской Федерации;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о соблюдении государственными гражданскими служащими Калужской области запретов, ограничений и требований, установленных в целях противодействия коррупции;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о соблюдении гражданами, замещавшими должности государственной гражданской службы Калужской области, ограничений при заключении ими после увольнения с государственной гражданской службы Калужской области трудового договора и (или) гражданско-правового договора в случаях, предусмотренных федеральными законами;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825B0D">
        <w:rPr>
          <w:color w:val="000000" w:themeColor="text1"/>
        </w:rPr>
        <w:t>м)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Калужской области, для которых федеральными законами не предусмотрено иное, и государственных гражданских служащих Калужской области, их супруг (супругов) и несовершеннолетних детей на официальном сайте органов государственной власти Калужской области в информационно-телекоммуникационной сети Интернет (http://www.admoblkaluga.ru</w:t>
      </w:r>
      <w:proofErr w:type="gramEnd"/>
      <w:r w:rsidRPr="00825B0D">
        <w:rPr>
          <w:color w:val="000000" w:themeColor="text1"/>
        </w:rPr>
        <w:t>) и в сетевом издании "Сайт "Газеты Калужской области "Весть" в информационно-телекоммуникационной сети Интернет (www.vest-news.ru), а также в обеспечении предоставления этих сведений общероссийским средствам массовой информации для опубликования;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lastRenderedPageBreak/>
        <w:t xml:space="preserve">н) обеспечение деятельности комиссии по координации работы по противодействию коррупции в Калужской области, подготовка материалов к заседаниям комиссии и </w:t>
      </w:r>
      <w:proofErr w:type="gramStart"/>
      <w:r w:rsidRPr="00825B0D">
        <w:rPr>
          <w:color w:val="000000" w:themeColor="text1"/>
        </w:rPr>
        <w:t>контроль за</w:t>
      </w:r>
      <w:proofErr w:type="gramEnd"/>
      <w:r w:rsidRPr="00825B0D">
        <w:rPr>
          <w:color w:val="000000" w:themeColor="text1"/>
        </w:rPr>
        <w:t xml:space="preserve"> исполнением принятых ею решений;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о) проведение в пределах своей компетенции мониторинга: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реализации организациями обязанности принимать меры по предупреждению коррупции;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 xml:space="preserve">п) организация в пределах своей компетенции антикоррупционного просвещения, а также осуществление </w:t>
      </w:r>
      <w:proofErr w:type="gramStart"/>
      <w:r w:rsidRPr="00825B0D">
        <w:rPr>
          <w:color w:val="000000" w:themeColor="text1"/>
        </w:rPr>
        <w:t>контроля за</w:t>
      </w:r>
      <w:proofErr w:type="gramEnd"/>
      <w:r w:rsidRPr="00825B0D">
        <w:rPr>
          <w:color w:val="000000" w:themeColor="text1"/>
        </w:rPr>
        <w:t xml:space="preserve"> его организацией в государственных учреждениях Калужской области;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р) осуществление иных функций в области противодействия коррупции в соответствии с законодательством Российской Федерации.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8. В целях реализации своих функций орган по профилактике коррупционных правонарушений: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825B0D">
        <w:rPr>
          <w:color w:val="000000" w:themeColor="text1"/>
        </w:rPr>
        <w:t>а) подготавливает для направления в установленном порядке в федеральные органы исполнительной власти, уполномоченные на осуществление оперативно-</w:t>
      </w:r>
      <w:proofErr w:type="spellStart"/>
      <w:r w:rsidRPr="00825B0D">
        <w:rPr>
          <w:color w:val="000000" w:themeColor="text1"/>
        </w:rPr>
        <w:t>разыскной</w:t>
      </w:r>
      <w:proofErr w:type="spellEnd"/>
      <w:r w:rsidRPr="00825B0D">
        <w:rPr>
          <w:color w:val="000000" w:themeColor="text1"/>
        </w:rPr>
        <w:t xml:space="preserve"> деятельности, в органы прокуратуры Российской Федерации, иные федеральные государственные органы, в государственные органы Калужской области,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</w:t>
      </w:r>
      <w:proofErr w:type="gramEnd"/>
      <w:r w:rsidRPr="00825B0D">
        <w:rPr>
          <w:color w:val="000000" w:themeColor="text1"/>
        </w:rPr>
        <w:t xml:space="preserve"> имущественного характера лиц, замещающих государственные должности Калужской области, для которых федеральными законами не предусмотрено иное, государственных гражданских служащих Калужской области,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б) 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Калужской области,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в) проводит с гражданами и должностными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г) получает в пределах своей компетенции информацию от физических и юридических лиц (с их согласия);</w:t>
      </w:r>
    </w:p>
    <w:p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д) проводит иные мероприятия, направленные на противодействие коррупции.</w:t>
      </w:r>
    </w:p>
    <w:p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:rsidR="00E63D9D" w:rsidRPr="00825B0D" w:rsidRDefault="00E63D9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52876" w:rsidRPr="00825B0D" w:rsidRDefault="00452876">
      <w:pPr>
        <w:rPr>
          <w:color w:val="000000" w:themeColor="text1"/>
        </w:rPr>
      </w:pPr>
    </w:p>
    <w:sectPr w:rsidR="00452876" w:rsidRPr="00825B0D" w:rsidSect="00D7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9D"/>
    <w:rsid w:val="00452876"/>
    <w:rsid w:val="00825B0D"/>
    <w:rsid w:val="00B63E0B"/>
    <w:rsid w:val="00E6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D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D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А.А.</dc:creator>
  <cp:lastModifiedBy>User</cp:lastModifiedBy>
  <cp:revision>2</cp:revision>
  <cp:lastPrinted>2017-07-12T11:51:00Z</cp:lastPrinted>
  <dcterms:created xsi:type="dcterms:W3CDTF">2022-03-22T09:17:00Z</dcterms:created>
  <dcterms:modified xsi:type="dcterms:W3CDTF">2022-03-22T09:17:00Z</dcterms:modified>
</cp:coreProperties>
</file>